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0F8C" w14:textId="50FE612C" w:rsidR="00115F93" w:rsidRPr="00164866" w:rsidRDefault="00115F93" w:rsidP="5A5B8034">
      <w:pPr>
        <w:widowControl w:val="0"/>
        <w:autoSpaceDE w:val="0"/>
        <w:autoSpaceDN w:val="0"/>
        <w:adjustRightInd w:val="0"/>
        <w:spacing w:before="450" w:after="45"/>
        <w:ind w:left="150" w:right="45"/>
        <w:jc w:val="center"/>
        <w:rPr>
          <w:rFonts w:ascii="Arial Narrow" w:hAnsi="Arial Narrow"/>
          <w:color w:val="8496B0" w:themeColor="text2" w:themeTint="99"/>
          <w:sz w:val="72"/>
          <w:szCs w:val="72"/>
        </w:rPr>
      </w:pPr>
      <w:r w:rsidRPr="5A5B8034">
        <w:rPr>
          <w:rFonts w:ascii="Arial Narrow" w:hAnsi="Arial Narrow"/>
          <w:color w:val="8496B0" w:themeColor="text2" w:themeTint="99"/>
          <w:sz w:val="72"/>
          <w:szCs w:val="72"/>
        </w:rPr>
        <w:t>Year 11</w:t>
      </w:r>
      <w:r w:rsidR="3764DDA1" w:rsidRPr="5A5B8034">
        <w:rPr>
          <w:rFonts w:ascii="Arial Narrow" w:hAnsi="Arial Narrow"/>
          <w:color w:val="8496B0" w:themeColor="text2" w:themeTint="99"/>
          <w:sz w:val="72"/>
          <w:szCs w:val="72"/>
        </w:rPr>
        <w:t xml:space="preserve"> &gt; 12</w:t>
      </w:r>
    </w:p>
    <w:p w14:paraId="6A124D3E" w14:textId="10FEB521" w:rsidR="00115F93" w:rsidRPr="00164866" w:rsidRDefault="00396E10" w:rsidP="00115F93">
      <w:pPr>
        <w:widowControl w:val="0"/>
        <w:autoSpaceDE w:val="0"/>
        <w:autoSpaceDN w:val="0"/>
        <w:adjustRightInd w:val="0"/>
        <w:spacing w:before="450" w:after="45"/>
        <w:ind w:left="150" w:right="45"/>
        <w:jc w:val="center"/>
        <w:rPr>
          <w:rFonts w:ascii="Arial Narrow" w:hAnsi="Arial Narrow" w:cstheme="minorHAnsi"/>
          <w:color w:val="8496B0" w:themeColor="text2" w:themeTint="99"/>
          <w:sz w:val="72"/>
          <w:szCs w:val="48"/>
          <w:u w:color="008000"/>
        </w:rPr>
      </w:pPr>
      <w:r>
        <w:rPr>
          <w:rFonts w:ascii="Arial Narrow" w:hAnsi="Arial Narrow" w:cstheme="minorHAnsi"/>
          <w:color w:val="8496B0" w:themeColor="text2" w:themeTint="99"/>
          <w:sz w:val="72"/>
          <w:szCs w:val="48"/>
          <w:u w:color="008000"/>
        </w:rPr>
        <w:t>KS5 Taster Session</w:t>
      </w:r>
    </w:p>
    <w:p w14:paraId="5B2A2621" w14:textId="77777777" w:rsidR="00115F93" w:rsidRPr="0097049F" w:rsidRDefault="00115F93" w:rsidP="00E63763">
      <w:pPr>
        <w:widowControl w:val="0"/>
        <w:autoSpaceDE w:val="0"/>
        <w:autoSpaceDN w:val="0"/>
        <w:adjustRightInd w:val="0"/>
        <w:spacing w:before="450" w:after="45"/>
        <w:ind w:left="1440" w:right="45" w:hanging="1440"/>
        <w:rPr>
          <w:rFonts w:ascii="Arial Narrow" w:hAnsi="Arial Narrow" w:cstheme="minorHAnsi"/>
          <w:color w:val="000000" w:themeColor="text1"/>
          <w:sz w:val="40"/>
          <w:szCs w:val="40"/>
          <w:u w:color="008000"/>
        </w:rPr>
      </w:pPr>
      <w:r w:rsidRPr="0097049F">
        <w:rPr>
          <w:rFonts w:ascii="Arial Narrow" w:hAnsi="Arial Narrow" w:cstheme="minorHAnsi"/>
          <w:color w:val="8496B0" w:themeColor="text2" w:themeTint="99"/>
          <w:sz w:val="40"/>
          <w:szCs w:val="40"/>
          <w:u w:color="008000"/>
        </w:rPr>
        <w:t xml:space="preserve">Name: </w:t>
      </w:r>
      <w:r w:rsidRPr="0097049F">
        <w:rPr>
          <w:rFonts w:ascii="Arial Narrow" w:hAnsi="Arial Narrow" w:cstheme="minorHAnsi"/>
          <w:color w:val="000000" w:themeColor="text1"/>
          <w:sz w:val="40"/>
          <w:szCs w:val="40"/>
          <w:u w:color="008000"/>
        </w:rPr>
        <w:t>……………………………………………</w:t>
      </w:r>
      <w:proofErr w:type="gramStart"/>
      <w:r w:rsidRPr="0097049F">
        <w:rPr>
          <w:rFonts w:ascii="Arial Narrow" w:hAnsi="Arial Narrow" w:cstheme="minorHAnsi"/>
          <w:color w:val="000000" w:themeColor="text1"/>
          <w:sz w:val="40"/>
          <w:szCs w:val="40"/>
          <w:u w:color="008000"/>
        </w:rPr>
        <w:t>…..</w:t>
      </w:r>
      <w:proofErr w:type="gramEnd"/>
    </w:p>
    <w:p w14:paraId="2124A91A" w14:textId="5B6E56DB" w:rsidR="00115F93" w:rsidRPr="0097049F" w:rsidRDefault="00E63763" w:rsidP="00E63763">
      <w:pPr>
        <w:widowControl w:val="0"/>
        <w:autoSpaceDE w:val="0"/>
        <w:autoSpaceDN w:val="0"/>
        <w:adjustRightInd w:val="0"/>
        <w:spacing w:before="450" w:after="45"/>
        <w:ind w:right="45"/>
        <w:rPr>
          <w:rFonts w:ascii="Arial Narrow" w:hAnsi="Arial Narrow" w:cstheme="minorHAnsi"/>
          <w:b/>
          <w:bCs/>
          <w:color w:val="000000"/>
          <w:sz w:val="40"/>
          <w:szCs w:val="32"/>
        </w:rPr>
      </w:pPr>
      <w:r>
        <w:rPr>
          <w:rFonts w:ascii="Arial Narrow" w:hAnsi="Arial Narrow" w:cstheme="minorHAnsi"/>
          <w:color w:val="8496B0" w:themeColor="text2" w:themeTint="99"/>
          <w:sz w:val="40"/>
          <w:szCs w:val="32"/>
          <w:u w:color="008000"/>
        </w:rPr>
        <w:t>Problem</w:t>
      </w:r>
      <w:r w:rsidR="00115F93" w:rsidRPr="004718AA">
        <w:rPr>
          <w:rFonts w:ascii="Arial Narrow" w:hAnsi="Arial Narrow" w:cstheme="minorHAnsi"/>
          <w:color w:val="8496B0" w:themeColor="text2" w:themeTint="99"/>
          <w:sz w:val="40"/>
          <w:szCs w:val="32"/>
          <w:u w:color="008000"/>
        </w:rPr>
        <w:t>:</w:t>
      </w:r>
      <w:r w:rsidR="00115F93" w:rsidRPr="0097049F">
        <w:rPr>
          <w:rFonts w:ascii="Arial Narrow" w:hAnsi="Arial Narrow" w:cstheme="minorHAnsi"/>
          <w:color w:val="8496B0" w:themeColor="text2" w:themeTint="99"/>
          <w:sz w:val="40"/>
          <w:szCs w:val="32"/>
          <w:u w:color="008000"/>
        </w:rPr>
        <w:t xml:space="preserve"> </w:t>
      </w:r>
      <w:r w:rsidRPr="00E63763">
        <w:rPr>
          <w:rFonts w:ascii="Arial Narrow" w:hAnsi="Arial Narrow" w:cstheme="minorHAnsi"/>
          <w:color w:val="000000" w:themeColor="text1"/>
          <w:sz w:val="40"/>
          <w:szCs w:val="32"/>
          <w:u w:color="008000"/>
        </w:rPr>
        <w:t>To determine the concentration of a sodium hydroxide solution using 0.1 mol/dm-3 hydrochloric acid.</w:t>
      </w:r>
      <w:r w:rsidR="00B96050">
        <w:rPr>
          <w:rFonts w:ascii="Arial Narrow" w:hAnsi="Arial Narrow" w:cstheme="minorHAnsi"/>
          <w:color w:val="000000" w:themeColor="text1"/>
          <w:sz w:val="40"/>
          <w:szCs w:val="32"/>
          <w:u w:color="008000"/>
        </w:rPr>
        <w:t xml:space="preserve"> </w:t>
      </w:r>
    </w:p>
    <w:p w14:paraId="16781E4B" w14:textId="77777777" w:rsidR="00115F93" w:rsidRDefault="00115F93" w:rsidP="00115F93">
      <w:pPr>
        <w:rPr>
          <w:b/>
          <w:sz w:val="28"/>
          <w:u w:val="single"/>
        </w:rPr>
      </w:pPr>
    </w:p>
    <w:p w14:paraId="24518DCD" w14:textId="36E46949" w:rsidR="00E853C1" w:rsidRPr="00E63763" w:rsidRDefault="00E853C1">
      <w:pPr>
        <w:rPr>
          <w:rFonts w:ascii="Arial Narrow" w:hAnsi="Arial Narrow"/>
          <w:color w:val="8496B0" w:themeColor="text2" w:themeTint="99"/>
          <w:sz w:val="40"/>
          <w:szCs w:val="40"/>
        </w:rPr>
      </w:pPr>
      <w:r w:rsidRPr="00E63763">
        <w:rPr>
          <w:rFonts w:ascii="Arial Narrow" w:hAnsi="Arial Narrow"/>
          <w:color w:val="8496B0" w:themeColor="text2" w:themeTint="99"/>
          <w:sz w:val="40"/>
          <w:szCs w:val="40"/>
        </w:rPr>
        <w:t xml:space="preserve">Balanced Equation: </w:t>
      </w:r>
    </w:p>
    <w:p w14:paraId="73A7DDF9" w14:textId="2B5B744E" w:rsidR="00E853C1" w:rsidRPr="00E63763" w:rsidRDefault="00E853C1" w:rsidP="00E853C1">
      <w:pPr>
        <w:jc w:val="center"/>
        <w:rPr>
          <w:sz w:val="72"/>
          <w:szCs w:val="72"/>
        </w:rPr>
      </w:pPr>
      <w:r w:rsidRPr="00E63763">
        <w:rPr>
          <w:sz w:val="72"/>
          <w:szCs w:val="72"/>
        </w:rPr>
        <w:t xml:space="preserve">NaOH + HCl </w:t>
      </w:r>
      <w:r w:rsidR="0060219E" w:rsidRPr="00E63763">
        <w:rPr>
          <w:rFonts w:cstheme="minorHAnsi"/>
          <w:sz w:val="72"/>
          <w:szCs w:val="72"/>
        </w:rPr>
        <w:t>→</w:t>
      </w:r>
      <w:r w:rsidRPr="00E63763">
        <w:rPr>
          <w:sz w:val="72"/>
          <w:szCs w:val="72"/>
        </w:rPr>
        <w:t xml:space="preserve"> NaCl + H</w:t>
      </w:r>
      <w:r w:rsidRPr="00E63763">
        <w:rPr>
          <w:sz w:val="72"/>
          <w:szCs w:val="72"/>
          <w:vertAlign w:val="subscript"/>
        </w:rPr>
        <w:t>2</w:t>
      </w:r>
      <w:r w:rsidR="0060219E" w:rsidRPr="00E63763">
        <w:rPr>
          <w:sz w:val="72"/>
          <w:szCs w:val="72"/>
        </w:rPr>
        <w:t>O</w:t>
      </w:r>
    </w:p>
    <w:p w14:paraId="3F63D033" w14:textId="3AB42C3A" w:rsidR="002D3278" w:rsidRDefault="002D3278">
      <w:pPr>
        <w:rPr>
          <w:rFonts w:eastAsia="Times New Roman" w:cstheme="minorHAnsi"/>
          <w:b/>
          <w:bCs/>
          <w:color w:val="231F20"/>
          <w:kern w:val="36"/>
          <w:sz w:val="28"/>
          <w:szCs w:val="28"/>
          <w:lang w:eastAsia="en-GB"/>
        </w:rPr>
      </w:pPr>
    </w:p>
    <w:p w14:paraId="375A5858" w14:textId="1E6FBAF3" w:rsidR="00B96050" w:rsidRPr="00E63763" w:rsidRDefault="0034600B" w:rsidP="00B96050">
      <w:pPr>
        <w:spacing w:before="240" w:after="24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231F20"/>
          <w:kern w:val="36"/>
          <w:sz w:val="32"/>
          <w:szCs w:val="32"/>
          <w:lang w:eastAsia="en-GB"/>
        </w:rPr>
      </w:pPr>
      <w:r w:rsidRPr="00E63763">
        <w:rPr>
          <w:rFonts w:ascii="Arial Narrow" w:eastAsia="Times New Roman" w:hAnsi="Arial Narrow" w:cstheme="minorHAnsi"/>
          <w:b/>
          <w:bCs/>
          <w:color w:val="231F20"/>
          <w:kern w:val="36"/>
          <w:sz w:val="32"/>
          <w:szCs w:val="32"/>
          <w:lang w:eastAsia="en-GB"/>
        </w:rPr>
        <w:t>Keywords</w:t>
      </w:r>
    </w:p>
    <w:p w14:paraId="5205526E" w14:textId="13D94F4F" w:rsidR="00B96050" w:rsidRPr="00E63763" w:rsidRDefault="00B96050" w:rsidP="0034600B">
      <w:pPr>
        <w:spacing w:after="240" w:line="240" w:lineRule="auto"/>
        <w:ind w:left="851" w:hanging="851"/>
        <w:outlineLvl w:val="1"/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</w:pPr>
      <w:proofErr w:type="gramStart"/>
      <w:r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>Acids</w:t>
      </w:r>
      <w:r w:rsidR="0034600B"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 xml:space="preserve"> :</w:t>
      </w:r>
      <w:proofErr w:type="gramEnd"/>
      <w:r w:rsidR="0034600B"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 xml:space="preserve"> 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Acids form acidic solutions in water. Acids produce hydrogen ions, H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vertAlign w:val="superscript"/>
          <w:lang w:eastAsia="en-GB"/>
        </w:rPr>
        <w:t>+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 in aqueous solution. Acidic solutions have pH values less than 7.</w:t>
      </w:r>
    </w:p>
    <w:p w14:paraId="7C41FA87" w14:textId="7461DCB1" w:rsidR="00B96050" w:rsidRPr="00E63763" w:rsidRDefault="00B96050" w:rsidP="0034600B">
      <w:pPr>
        <w:spacing w:after="240" w:line="240" w:lineRule="auto"/>
        <w:ind w:left="851" w:hanging="851"/>
        <w:outlineLvl w:val="1"/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</w:pPr>
      <w:r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>Alkalis</w:t>
      </w:r>
      <w:r w:rsidR="0034600B"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 xml:space="preserve">: 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Alkalis form alkaline solutions in water. Alkalis produce hydroxide ions, OH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vertAlign w:val="superscript"/>
          <w:lang w:eastAsia="en-GB"/>
        </w:rPr>
        <w:t>-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 in aqueous solution. Alkaline solutions have pH values greater than 7.</w:t>
      </w:r>
    </w:p>
    <w:p w14:paraId="2F2A8891" w14:textId="47AD094F" w:rsidR="00B96050" w:rsidRPr="00E63763" w:rsidRDefault="00B96050" w:rsidP="0034600B">
      <w:pPr>
        <w:spacing w:after="240" w:line="240" w:lineRule="auto"/>
        <w:ind w:left="851" w:hanging="851"/>
        <w:outlineLvl w:val="1"/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</w:pPr>
      <w:r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>Neutral solutions</w:t>
      </w:r>
      <w:r w:rsidR="0034600B"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 xml:space="preserve">: 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A neutral solution is neither acidic, nor alkaline. A neutral solution has a pH value of 7.</w:t>
      </w:r>
    </w:p>
    <w:p w14:paraId="7EF3CB71" w14:textId="4087FAD4" w:rsidR="00B96050" w:rsidRPr="00E63763" w:rsidRDefault="00B96050" w:rsidP="0034600B">
      <w:pPr>
        <w:spacing w:after="240" w:line="240" w:lineRule="auto"/>
        <w:ind w:left="851" w:hanging="851"/>
        <w:outlineLvl w:val="1"/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</w:pPr>
      <w:r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>Indicators and the pH scale</w:t>
      </w:r>
      <w:r w:rsidR="0034600B" w:rsidRPr="00E63763">
        <w:rPr>
          <w:rFonts w:ascii="Arial Narrow" w:eastAsia="Times New Roman" w:hAnsi="Arial Narrow" w:cstheme="minorHAnsi"/>
          <w:b/>
          <w:bCs/>
          <w:color w:val="231F20"/>
          <w:sz w:val="32"/>
          <w:szCs w:val="32"/>
          <w:lang w:eastAsia="en-GB"/>
        </w:rPr>
        <w:t xml:space="preserve">: </w:t>
      </w:r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 xml:space="preserve">The pH scale measures the acidity or alkalinity of a solution. The pH of a solution can be measured using a pH </w:t>
      </w:r>
      <w:proofErr w:type="gramStart"/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>probe, or</w:t>
      </w:r>
      <w:proofErr w:type="gramEnd"/>
      <w:r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 xml:space="preserve"> estimated using universal indicator and a colour chart.</w:t>
      </w:r>
      <w:r w:rsidR="00E853C1" w:rsidRPr="00E63763">
        <w:rPr>
          <w:rFonts w:ascii="Arial Narrow" w:eastAsia="Times New Roman" w:hAnsi="Arial Narrow" w:cstheme="minorHAnsi"/>
          <w:color w:val="231F20"/>
          <w:sz w:val="32"/>
          <w:szCs w:val="32"/>
          <w:lang w:eastAsia="en-GB"/>
        </w:rPr>
        <w:t xml:space="preserve"> Indicators such as phenolphthalein or methyl orange.</w:t>
      </w:r>
    </w:p>
    <w:p w14:paraId="3BAE6145" w14:textId="2BD66E22" w:rsidR="005201EB" w:rsidRDefault="005201EB" w:rsidP="0034600B">
      <w:pPr>
        <w:spacing w:after="240" w:line="240" w:lineRule="auto"/>
        <w:outlineLvl w:val="1"/>
        <w:rPr>
          <w:rFonts w:eastAsia="Times New Roman" w:cstheme="minorHAnsi"/>
          <w:color w:val="231F20"/>
          <w:lang w:eastAsia="en-GB"/>
        </w:rPr>
      </w:pPr>
    </w:p>
    <w:p w14:paraId="5C4BCE90" w14:textId="63405DB3" w:rsidR="005201EB" w:rsidRDefault="005201EB" w:rsidP="0034600B">
      <w:pPr>
        <w:spacing w:after="240" w:line="240" w:lineRule="auto"/>
        <w:outlineLvl w:val="1"/>
        <w:rPr>
          <w:rFonts w:eastAsia="Times New Roman" w:cstheme="minorHAnsi"/>
          <w:color w:val="231F20"/>
          <w:lang w:eastAsia="en-GB"/>
        </w:rPr>
      </w:pPr>
    </w:p>
    <w:p w14:paraId="375791BE" w14:textId="357EE736" w:rsidR="005201EB" w:rsidRDefault="005201EB" w:rsidP="0034600B">
      <w:pPr>
        <w:spacing w:after="240" w:line="240" w:lineRule="auto"/>
        <w:outlineLvl w:val="1"/>
        <w:rPr>
          <w:rFonts w:eastAsia="Times New Roman" w:cstheme="minorHAnsi"/>
          <w:color w:val="231F20"/>
          <w:lang w:eastAsia="en-GB"/>
        </w:rPr>
      </w:pPr>
    </w:p>
    <w:p w14:paraId="6078DD81" w14:textId="77777777" w:rsidR="005201EB" w:rsidRPr="00B96050" w:rsidRDefault="005201EB" w:rsidP="0034600B">
      <w:pPr>
        <w:spacing w:after="240" w:line="240" w:lineRule="auto"/>
        <w:outlineLvl w:val="1"/>
        <w:rPr>
          <w:rFonts w:eastAsia="Times New Roman" w:cstheme="minorHAnsi"/>
          <w:b/>
          <w:bCs/>
          <w:color w:val="231F20"/>
          <w:lang w:eastAsia="en-GB"/>
        </w:rPr>
      </w:pPr>
    </w:p>
    <w:p w14:paraId="52A3B6F3" w14:textId="77777777" w:rsidR="00E63763" w:rsidRDefault="00E63763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b/>
          <w:bCs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b/>
          <w:bCs/>
          <w:color w:val="231F20"/>
          <w:sz w:val="28"/>
          <w:szCs w:val="28"/>
        </w:rPr>
        <w:t xml:space="preserve">To determine the concentration of a sodium hydroxide solution using 0.1 mol/dm-3 hydrochloric acid. </w:t>
      </w:r>
    </w:p>
    <w:p w14:paraId="3DDA961E" w14:textId="66407A61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This required practical involves using appropriate apparatus to make and record a range of measurements accurately, including volume of liquids. It also involves determining the concentration of one of the solutions in mol/dm</w:t>
      </w:r>
      <w:r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 and g/dm</w:t>
      </w:r>
      <w:r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.</w:t>
      </w:r>
    </w:p>
    <w:p w14:paraId="05BDE4C1" w14:textId="77777777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It is important in this practical to:</w:t>
      </w:r>
    </w:p>
    <w:p w14:paraId="60FD6A25" w14:textId="77777777" w:rsidR="00A7109D" w:rsidRPr="00E63763" w:rsidRDefault="00A7109D" w:rsidP="00A7109D">
      <w:pPr>
        <w:numPr>
          <w:ilvl w:val="0"/>
          <w:numId w:val="6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 xml:space="preserve">make and record accurate </w:t>
      </w:r>
      <w:proofErr w:type="gramStart"/>
      <w:r w:rsidRPr="00E63763">
        <w:rPr>
          <w:rFonts w:ascii="Arial Narrow" w:hAnsi="Arial Narrow" w:cstheme="minorHAnsi"/>
          <w:color w:val="231F20"/>
          <w:sz w:val="28"/>
          <w:szCs w:val="28"/>
        </w:rPr>
        <w:t>measurements</w:t>
      </w:r>
      <w:proofErr w:type="gramEnd"/>
    </w:p>
    <w:p w14:paraId="74DE09D2" w14:textId="77777777" w:rsidR="00A7109D" w:rsidRPr="00E63763" w:rsidRDefault="00A7109D" w:rsidP="00A7109D">
      <w:pPr>
        <w:numPr>
          <w:ilvl w:val="0"/>
          <w:numId w:val="6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take account of health and safety considerations</w:t>
      </w:r>
    </w:p>
    <w:p w14:paraId="7753FC13" w14:textId="77777777" w:rsidR="00A7109D" w:rsidRPr="00E63763" w:rsidRDefault="00A7109D" w:rsidP="00A7109D">
      <w:pPr>
        <w:pStyle w:val="Heading3"/>
        <w:spacing w:before="0" w:after="240"/>
        <w:rPr>
          <w:rFonts w:ascii="Arial Narrow" w:hAnsi="Arial Narrow" w:cstheme="minorHAnsi"/>
          <w:b/>
          <w:bCs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b/>
          <w:bCs/>
          <w:color w:val="231F20"/>
          <w:sz w:val="28"/>
          <w:szCs w:val="28"/>
        </w:rPr>
        <w:t>Aims</w:t>
      </w:r>
    </w:p>
    <w:p w14:paraId="6BFA4D5A" w14:textId="77777777" w:rsidR="00A7109D" w:rsidRPr="00E63763" w:rsidRDefault="00A7109D" w:rsidP="00A7109D">
      <w:pPr>
        <w:numPr>
          <w:ilvl w:val="0"/>
          <w:numId w:val="7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To determine the reacting volumes of solutions of an acid and alkali by titration.</w:t>
      </w:r>
    </w:p>
    <w:p w14:paraId="7C7657A0" w14:textId="77777777" w:rsidR="00A7109D" w:rsidRPr="00E63763" w:rsidRDefault="00A7109D" w:rsidP="00A7109D">
      <w:pPr>
        <w:numPr>
          <w:ilvl w:val="0"/>
          <w:numId w:val="7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To determine the concentration of one of the solutions in mol/dm</w:t>
      </w:r>
      <w:r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 and g/dm</w:t>
      </w:r>
      <w:r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 (Higher tier only).</w:t>
      </w:r>
    </w:p>
    <w:p w14:paraId="38986FB6" w14:textId="77777777" w:rsidR="00E63763" w:rsidRDefault="00E63763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</w:p>
    <w:p w14:paraId="2AA6FBB3" w14:textId="634A6884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The required apparatus is:</w:t>
      </w:r>
    </w:p>
    <w:p w14:paraId="6312BFC4" w14:textId="77777777" w:rsidR="00A7109D" w:rsidRPr="00E63763" w:rsidRDefault="00A7109D" w:rsidP="00A7109D">
      <w:pPr>
        <w:numPr>
          <w:ilvl w:val="0"/>
          <w:numId w:val="9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burette</w:t>
      </w:r>
    </w:p>
    <w:p w14:paraId="6153B5D1" w14:textId="77777777" w:rsidR="00A7109D" w:rsidRPr="00E63763" w:rsidRDefault="00A7109D" w:rsidP="00A7109D">
      <w:pPr>
        <w:numPr>
          <w:ilvl w:val="0"/>
          <w:numId w:val="9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pipette and filler</w:t>
      </w:r>
    </w:p>
    <w:p w14:paraId="6372F72E" w14:textId="77777777" w:rsidR="00A7109D" w:rsidRPr="00E63763" w:rsidRDefault="00A7109D" w:rsidP="00A7109D">
      <w:pPr>
        <w:numPr>
          <w:ilvl w:val="0"/>
          <w:numId w:val="9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conical flask and white tile</w:t>
      </w:r>
    </w:p>
    <w:p w14:paraId="38CA29A0" w14:textId="77777777" w:rsidR="00E63763" w:rsidRDefault="00E63763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</w:p>
    <w:p w14:paraId="1E54A592" w14:textId="4B027833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The reagents are:</w:t>
      </w:r>
    </w:p>
    <w:p w14:paraId="3060879D" w14:textId="77777777" w:rsidR="00A7109D" w:rsidRPr="00E63763" w:rsidRDefault="00A7109D" w:rsidP="00A7109D">
      <w:pPr>
        <w:numPr>
          <w:ilvl w:val="0"/>
          <w:numId w:val="10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lastRenderedPageBreak/>
        <w:t xml:space="preserve">an acid (hydrochloric, </w:t>
      </w:r>
      <w:proofErr w:type="gramStart"/>
      <w:r w:rsidRPr="00E63763">
        <w:rPr>
          <w:rFonts w:ascii="Arial Narrow" w:hAnsi="Arial Narrow" w:cstheme="minorHAnsi"/>
          <w:color w:val="231F20"/>
          <w:sz w:val="28"/>
          <w:szCs w:val="28"/>
        </w:rPr>
        <w:t>sulfuric</w:t>
      </w:r>
      <w:proofErr w:type="gramEnd"/>
      <w:r w:rsidRPr="00E63763">
        <w:rPr>
          <w:rFonts w:ascii="Arial Narrow" w:hAnsi="Arial Narrow" w:cstheme="minorHAnsi"/>
          <w:color w:val="231F20"/>
          <w:sz w:val="28"/>
          <w:szCs w:val="28"/>
        </w:rPr>
        <w:t xml:space="preserve"> or nitric) of unknown concentration</w:t>
      </w:r>
    </w:p>
    <w:p w14:paraId="023F6702" w14:textId="77777777" w:rsidR="00A7109D" w:rsidRPr="00E63763" w:rsidRDefault="00A7109D" w:rsidP="00A7109D">
      <w:pPr>
        <w:numPr>
          <w:ilvl w:val="0"/>
          <w:numId w:val="10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sodium hydroxide solution of known concentration</w:t>
      </w:r>
    </w:p>
    <w:p w14:paraId="555F6A74" w14:textId="77777777" w:rsidR="00A7109D" w:rsidRPr="00E63763" w:rsidRDefault="00A7109D" w:rsidP="00A7109D">
      <w:pPr>
        <w:numPr>
          <w:ilvl w:val="0"/>
          <w:numId w:val="10"/>
        </w:numPr>
        <w:spacing w:before="100" w:beforeAutospacing="1" w:after="120" w:line="240" w:lineRule="auto"/>
        <w:ind w:left="9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a suitable indicator, for example methyl orange or phenolphthalein</w:t>
      </w:r>
    </w:p>
    <w:p w14:paraId="340FBC67" w14:textId="77777777" w:rsidR="002B4941" w:rsidRDefault="002B4941" w:rsidP="00A7109D">
      <w:pPr>
        <w:pStyle w:val="Heading3"/>
        <w:spacing w:before="0" w:after="240"/>
        <w:rPr>
          <w:rFonts w:asciiTheme="minorHAnsi" w:hAnsiTheme="minorHAnsi" w:cstheme="minorHAnsi"/>
          <w:color w:val="231F20"/>
          <w:sz w:val="22"/>
          <w:szCs w:val="22"/>
        </w:rPr>
      </w:pPr>
    </w:p>
    <w:p w14:paraId="46CF5F20" w14:textId="77777777" w:rsidR="002B4941" w:rsidRDefault="002B4941">
      <w:pPr>
        <w:rPr>
          <w:rFonts w:eastAsiaTheme="majorEastAsia"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br w:type="page"/>
      </w:r>
    </w:p>
    <w:p w14:paraId="4883BCDC" w14:textId="608E1BDA" w:rsidR="00A7109D" w:rsidRPr="00E63763" w:rsidRDefault="00A7109D" w:rsidP="00A7109D">
      <w:pPr>
        <w:pStyle w:val="Heading3"/>
        <w:spacing w:before="0" w:after="240"/>
        <w:rPr>
          <w:rFonts w:ascii="Arial Narrow" w:hAnsi="Arial Narrow" w:cstheme="minorHAnsi"/>
          <w:b/>
          <w:bCs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b/>
          <w:bCs/>
          <w:color w:val="231F20"/>
          <w:sz w:val="28"/>
          <w:szCs w:val="28"/>
        </w:rPr>
        <w:lastRenderedPageBreak/>
        <w:t xml:space="preserve">Hazards, </w:t>
      </w:r>
      <w:proofErr w:type="gramStart"/>
      <w:r w:rsidRPr="00E63763">
        <w:rPr>
          <w:rFonts w:ascii="Arial Narrow" w:hAnsi="Arial Narrow" w:cstheme="minorHAnsi"/>
          <w:b/>
          <w:bCs/>
          <w:color w:val="231F20"/>
          <w:sz w:val="28"/>
          <w:szCs w:val="28"/>
        </w:rPr>
        <w:t>risks</w:t>
      </w:r>
      <w:proofErr w:type="gramEnd"/>
      <w:r w:rsidRPr="00E63763">
        <w:rPr>
          <w:rFonts w:ascii="Arial Narrow" w:hAnsi="Arial Narrow" w:cstheme="minorHAnsi"/>
          <w:b/>
          <w:bCs/>
          <w:color w:val="231F20"/>
          <w:sz w:val="28"/>
          <w:szCs w:val="28"/>
        </w:rPr>
        <w:t xml:space="preserve"> and precautions</w:t>
      </w:r>
    </w:p>
    <w:p w14:paraId="00F110CD" w14:textId="77777777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Identify the hazards and suggest precautions needed to reduce the risk of harm. For example:</w:t>
      </w:r>
    </w:p>
    <w:tbl>
      <w:tblPr>
        <w:tblW w:w="96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2629"/>
        <w:gridCol w:w="3711"/>
      </w:tblGrid>
      <w:tr w:rsidR="00A7109D" w:rsidRPr="00E63763" w14:paraId="510D5146" w14:textId="77777777" w:rsidTr="00A7109D">
        <w:trPr>
          <w:tblHeader/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E49E3" w14:textId="77777777" w:rsidR="00A7109D" w:rsidRPr="00E63763" w:rsidRDefault="00A7109D">
            <w:pPr>
              <w:spacing w:after="240"/>
              <w:jc w:val="center"/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  <w:t>Hazard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552E6" w14:textId="77777777" w:rsidR="00A7109D" w:rsidRPr="00E63763" w:rsidRDefault="00A7109D">
            <w:pPr>
              <w:spacing w:after="240"/>
              <w:jc w:val="center"/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  <w:t>Possible harm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A00CC" w14:textId="77777777" w:rsidR="00A7109D" w:rsidRPr="00E63763" w:rsidRDefault="00A7109D">
            <w:pPr>
              <w:spacing w:after="240"/>
              <w:jc w:val="center"/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b/>
                <w:bCs/>
                <w:color w:val="231F20"/>
                <w:sz w:val="28"/>
                <w:szCs w:val="28"/>
              </w:rPr>
              <w:t>Precaution</w:t>
            </w:r>
          </w:p>
        </w:tc>
      </w:tr>
      <w:tr w:rsidR="00A7109D" w:rsidRPr="00E63763" w14:paraId="3AECB5B9" w14:textId="77777777" w:rsidTr="00A7109D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3C8FE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Dilute sodium hydroxide solution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27497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Causes skin and serious eye irritation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FA72A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Wear gloves and eye protection, and use a pipette filler</w:t>
            </w:r>
          </w:p>
        </w:tc>
      </w:tr>
      <w:tr w:rsidR="00A7109D" w:rsidRPr="00E63763" w14:paraId="4DDC2039" w14:textId="77777777" w:rsidTr="00A7109D">
        <w:trPr>
          <w:tblCellSpacing w:w="15" w:type="dxa"/>
        </w:trPr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44E47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Spilling hydrochloric acid while filling the burette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BCBFE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Causes eye irritation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D8CB7" w14:textId="77777777" w:rsidR="00A7109D" w:rsidRPr="00E63763" w:rsidRDefault="00A7109D">
            <w:pPr>
              <w:spacing w:after="240"/>
              <w:rPr>
                <w:rFonts w:ascii="Arial Narrow" w:hAnsi="Arial Narrow" w:cstheme="minorHAnsi"/>
                <w:color w:val="231F20"/>
                <w:sz w:val="28"/>
                <w:szCs w:val="28"/>
              </w:rPr>
            </w:pPr>
            <w:r w:rsidRPr="00E63763">
              <w:rPr>
                <w:rFonts w:ascii="Arial Narrow" w:hAnsi="Arial Narrow" w:cstheme="minorHAnsi"/>
                <w:color w:val="231F20"/>
                <w:sz w:val="28"/>
                <w:szCs w:val="28"/>
              </w:rPr>
              <w:t>Fill the burette slowly below eye level, using a funnel</w:t>
            </w:r>
          </w:p>
        </w:tc>
      </w:tr>
    </w:tbl>
    <w:p w14:paraId="10CCF916" w14:textId="1DDDEDFB" w:rsidR="00A7109D" w:rsidRPr="00E63763" w:rsidRDefault="00A7109D" w:rsidP="00A7109D">
      <w:pPr>
        <w:pStyle w:val="NormalWeb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This table does not include all the possible hazards.</w:t>
      </w:r>
    </w:p>
    <w:p w14:paraId="47ECF03D" w14:textId="77777777" w:rsidR="00A7109D" w:rsidRPr="00E63763" w:rsidRDefault="00A7109D">
      <w:pPr>
        <w:rPr>
          <w:rFonts w:ascii="Arial Narrow" w:hAnsi="Arial Narrow" w:cstheme="minorHAnsi"/>
          <w:color w:val="FF0000"/>
          <w:sz w:val="28"/>
          <w:szCs w:val="28"/>
        </w:rPr>
      </w:pPr>
    </w:p>
    <w:p w14:paraId="180C21F6" w14:textId="77777777" w:rsidR="00A7109D" w:rsidRPr="00E63763" w:rsidRDefault="00A7109D" w:rsidP="00A7109D">
      <w:pPr>
        <w:pStyle w:val="Heading2"/>
        <w:spacing w:before="0" w:beforeAutospacing="0" w:after="240" w:afterAutospacing="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Carrying out the practical</w:t>
      </w:r>
    </w:p>
    <w:p w14:paraId="247FA1DA" w14:textId="77777777" w:rsidR="00A7109D" w:rsidRPr="00E63763" w:rsidRDefault="00A7109D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Use the pipette and pipette filler to add 25 cm</w:t>
      </w:r>
      <w:r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 of alkali to a clean conical flask.</w:t>
      </w:r>
    </w:p>
    <w:p w14:paraId="4F70E69C" w14:textId="77777777" w:rsidR="00A7109D" w:rsidRPr="00E63763" w:rsidRDefault="00A7109D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Add a few drops of indicator and put the conical flask on a white tile.</w:t>
      </w:r>
    </w:p>
    <w:p w14:paraId="394BD446" w14:textId="7527AEE7" w:rsidR="00A7109D" w:rsidRPr="00E63763" w:rsidRDefault="002B4941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 xml:space="preserve">Rinse the burette through with acid. </w:t>
      </w:r>
      <w:r w:rsidR="00A7109D" w:rsidRPr="00E63763">
        <w:rPr>
          <w:rFonts w:ascii="Arial Narrow" w:hAnsi="Arial Narrow" w:cstheme="minorHAnsi"/>
          <w:color w:val="231F20"/>
          <w:sz w:val="28"/>
          <w:szCs w:val="28"/>
        </w:rPr>
        <w:t>Fill the burette with acid and note the starting volume.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 xml:space="preserve"> Use a funnel to </w:t>
      </w:r>
      <w:proofErr w:type="gramStart"/>
      <w:r w:rsidRPr="00E63763">
        <w:rPr>
          <w:rFonts w:ascii="Arial Narrow" w:hAnsi="Arial Narrow" w:cstheme="minorHAnsi"/>
          <w:color w:val="231F20"/>
          <w:sz w:val="28"/>
          <w:szCs w:val="28"/>
        </w:rPr>
        <w:t>help</w:t>
      </w:r>
      <w:proofErr w:type="gramEnd"/>
    </w:p>
    <w:p w14:paraId="2D1B66F6" w14:textId="77777777" w:rsidR="00A7109D" w:rsidRPr="00E63763" w:rsidRDefault="00A7109D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Slowly add the acid from the burette to the alkali in the conical flask, swirling to mix.</w:t>
      </w:r>
    </w:p>
    <w:p w14:paraId="0F49A391" w14:textId="77777777" w:rsidR="00A7109D" w:rsidRPr="00E63763" w:rsidRDefault="00A7109D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Stop adding the acid when the </w:t>
      </w:r>
      <w:proofErr w:type="gramStart"/>
      <w:r w:rsidRPr="00E63763">
        <w:rPr>
          <w:rFonts w:ascii="Arial Narrow" w:hAnsi="Arial Narrow" w:cstheme="minorHAnsi"/>
          <w:color w:val="231F20"/>
          <w:sz w:val="28"/>
          <w:szCs w:val="28"/>
        </w:rPr>
        <w:t>end-point</w:t>
      </w:r>
      <w:proofErr w:type="gramEnd"/>
      <w:r w:rsidRPr="00E63763">
        <w:rPr>
          <w:rFonts w:ascii="Arial Narrow" w:hAnsi="Arial Narrow" w:cstheme="minorHAnsi"/>
          <w:color w:val="231F20"/>
          <w:sz w:val="28"/>
          <w:szCs w:val="28"/>
        </w:rPr>
        <w:t> is reached (when the indicator first permanently changes colour). Note the final volume reading.</w:t>
      </w:r>
    </w:p>
    <w:p w14:paraId="1714ADFF" w14:textId="7D42F8B2" w:rsidR="00A7109D" w:rsidRPr="00E63763" w:rsidRDefault="00A7109D" w:rsidP="00A7109D">
      <w:pPr>
        <w:numPr>
          <w:ilvl w:val="0"/>
          <w:numId w:val="5"/>
        </w:numPr>
        <w:spacing w:before="100" w:beforeAutospacing="1" w:after="120" w:line="240" w:lineRule="auto"/>
        <w:ind w:left="1260"/>
        <w:rPr>
          <w:rFonts w:ascii="Arial Narrow" w:hAnsi="Arial Narrow" w:cstheme="minorHAnsi"/>
          <w:color w:val="231F20"/>
          <w:sz w:val="28"/>
          <w:szCs w:val="28"/>
        </w:rPr>
      </w:pPr>
      <w:r w:rsidRPr="00E63763">
        <w:rPr>
          <w:rFonts w:ascii="Arial Narrow" w:hAnsi="Arial Narrow" w:cstheme="minorHAnsi"/>
          <w:color w:val="231F20"/>
          <w:sz w:val="28"/>
          <w:szCs w:val="28"/>
        </w:rPr>
        <w:t>Repeat steps 1 to 5 until you get concordant titres </w:t>
      </w:r>
      <w:proofErr w:type="gramStart"/>
      <w:r w:rsidR="002B4941" w:rsidRPr="00E63763">
        <w:rPr>
          <w:rFonts w:ascii="Arial Narrow" w:hAnsi="Arial Narrow" w:cstheme="minorHAnsi"/>
          <w:color w:val="231F20"/>
          <w:sz w:val="28"/>
          <w:szCs w:val="28"/>
        </w:rPr>
        <w:t>( results</w:t>
      </w:r>
      <w:proofErr w:type="gramEnd"/>
      <w:r w:rsidR="002B4941" w:rsidRPr="00E63763">
        <w:rPr>
          <w:rFonts w:ascii="Arial Narrow" w:hAnsi="Arial Narrow" w:cstheme="minorHAnsi"/>
          <w:color w:val="231F20"/>
          <w:sz w:val="28"/>
          <w:szCs w:val="28"/>
        </w:rPr>
        <w:t xml:space="preserve"> with 0.1cm</w:t>
      </w:r>
      <w:r w:rsidR="002B4941" w:rsidRPr="00E63763">
        <w:rPr>
          <w:rFonts w:ascii="Arial Narrow" w:hAnsi="Arial Narrow" w:cstheme="minorHAnsi"/>
          <w:color w:val="231F20"/>
          <w:sz w:val="28"/>
          <w:szCs w:val="28"/>
          <w:vertAlign w:val="superscript"/>
        </w:rPr>
        <w:t>3</w:t>
      </w:r>
      <w:r w:rsidR="002B4941" w:rsidRPr="00E63763">
        <w:rPr>
          <w:rFonts w:ascii="Arial Narrow" w:hAnsi="Arial Narrow" w:cstheme="minorHAnsi"/>
          <w:color w:val="231F20"/>
          <w:sz w:val="28"/>
          <w:szCs w:val="28"/>
        </w:rPr>
        <w:t xml:space="preserve"> of each other) </w:t>
      </w:r>
      <w:r w:rsidRPr="00E63763">
        <w:rPr>
          <w:rFonts w:ascii="Arial Narrow" w:hAnsi="Arial Narrow" w:cstheme="minorHAnsi"/>
          <w:color w:val="231F20"/>
          <w:sz w:val="28"/>
          <w:szCs w:val="28"/>
        </w:rPr>
        <w:t>More accurate results are obtained if acid is added drop by drop near to the end-point.</w:t>
      </w:r>
    </w:p>
    <w:p w14:paraId="5F53FC8F" w14:textId="77777777" w:rsidR="00A7109D" w:rsidRDefault="00A7109D">
      <w:pPr>
        <w:rPr>
          <w:rFonts w:cstheme="minorHAnsi"/>
          <w:color w:val="FF0000"/>
        </w:rPr>
      </w:pPr>
    </w:p>
    <w:p w14:paraId="4B1E144D" w14:textId="7CA0B92D" w:rsidR="0034600B" w:rsidRDefault="0034600B">
      <w:pPr>
        <w:rPr>
          <w:rFonts w:cstheme="minorHAnsi"/>
          <w:color w:val="FF0000"/>
        </w:rPr>
      </w:pPr>
    </w:p>
    <w:p w14:paraId="2336800D" w14:textId="77777777" w:rsidR="002B4941" w:rsidRDefault="002B4941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0309AE04" w14:textId="20CA87C0" w:rsidR="002B4941" w:rsidRPr="00E63763" w:rsidRDefault="002B4941">
      <w:pPr>
        <w:rPr>
          <w:rFonts w:ascii="Arial Narrow" w:hAnsi="Arial Narrow" w:cstheme="minorHAnsi"/>
          <w:b/>
          <w:bCs/>
          <w:sz w:val="28"/>
          <w:szCs w:val="28"/>
        </w:rPr>
      </w:pPr>
      <w:r w:rsidRPr="00E63763">
        <w:rPr>
          <w:rFonts w:ascii="Arial Narrow" w:hAnsi="Arial Narrow" w:cstheme="minorHAnsi"/>
          <w:b/>
          <w:bCs/>
          <w:sz w:val="28"/>
          <w:szCs w:val="28"/>
        </w:rPr>
        <w:lastRenderedPageBreak/>
        <w:t>Tasks</w:t>
      </w:r>
    </w:p>
    <w:p w14:paraId="3CECE876" w14:textId="7CDB4597" w:rsidR="0034600B" w:rsidRPr="00E63763" w:rsidRDefault="0034600B">
      <w:pPr>
        <w:rPr>
          <w:rFonts w:ascii="Arial Narrow" w:hAnsi="Arial Narrow" w:cstheme="minorHAnsi"/>
          <w:sz w:val="28"/>
          <w:szCs w:val="28"/>
        </w:rPr>
      </w:pPr>
      <w:r w:rsidRPr="00E63763">
        <w:rPr>
          <w:rFonts w:ascii="Arial Narrow" w:hAnsi="Arial Narrow" w:cstheme="minorHAnsi"/>
          <w:sz w:val="28"/>
          <w:szCs w:val="28"/>
        </w:rPr>
        <w:t xml:space="preserve">Label the </w:t>
      </w:r>
      <w:proofErr w:type="gramStart"/>
      <w:r w:rsidRPr="00E63763">
        <w:rPr>
          <w:rFonts w:ascii="Arial Narrow" w:hAnsi="Arial Narrow" w:cstheme="minorHAnsi"/>
          <w:sz w:val="28"/>
          <w:szCs w:val="28"/>
        </w:rPr>
        <w:t>equipment</w:t>
      </w:r>
      <w:proofErr w:type="gramEnd"/>
    </w:p>
    <w:p w14:paraId="2501A7BE" w14:textId="23B11CC4" w:rsidR="0034600B" w:rsidRPr="002B4941" w:rsidRDefault="0034600B">
      <w:pPr>
        <w:rPr>
          <w:rFonts w:cstheme="minorHAnsi"/>
        </w:rPr>
      </w:pPr>
      <w:r w:rsidRPr="002B4941">
        <w:rPr>
          <w:rFonts w:cstheme="minorHAnsi"/>
          <w:noProof/>
        </w:rPr>
        <w:drawing>
          <wp:inline distT="0" distB="0" distL="0" distR="0" wp14:anchorId="6F2EC12F" wp14:editId="2A449496">
            <wp:extent cx="5353050" cy="3257550"/>
            <wp:effectExtent l="0" t="0" r="0" b="0"/>
            <wp:docPr id="6" name="Picture 5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00DD1C-FB41-47D5-ACFD-B7B3BB1212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CF00DD1C-FB41-47D5-ACFD-B7B3BB1212C1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" r="5487" b="9746"/>
                    <a:stretch/>
                  </pic:blipFill>
                  <pic:spPr bwMode="auto">
                    <a:xfrm>
                      <a:off x="0" y="0"/>
                      <a:ext cx="5353279" cy="325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9492B" w14:textId="7B6E4469" w:rsidR="0034600B" w:rsidRPr="002B4941" w:rsidRDefault="0034600B">
      <w:pPr>
        <w:rPr>
          <w:rFonts w:cstheme="minorHAnsi"/>
        </w:rPr>
      </w:pPr>
    </w:p>
    <w:p w14:paraId="504371FF" w14:textId="13CA26E2" w:rsidR="0034600B" w:rsidRPr="00E63763" w:rsidRDefault="0034600B">
      <w:pPr>
        <w:rPr>
          <w:rFonts w:ascii="Arial Narrow" w:hAnsi="Arial Narrow" w:cstheme="minorHAnsi"/>
          <w:color w:val="0070C0"/>
          <w:sz w:val="28"/>
          <w:szCs w:val="28"/>
        </w:rPr>
      </w:pPr>
      <w:r w:rsidRPr="00E63763">
        <w:rPr>
          <w:rFonts w:ascii="Arial Narrow" w:hAnsi="Arial Narrow" w:cstheme="minorHAnsi"/>
          <w:color w:val="0070C0"/>
          <w:sz w:val="28"/>
          <w:szCs w:val="28"/>
        </w:rPr>
        <w:t xml:space="preserve">Complete the </w:t>
      </w:r>
      <w:proofErr w:type="gramStart"/>
      <w:r w:rsidRPr="00E63763">
        <w:rPr>
          <w:rFonts w:ascii="Arial Narrow" w:hAnsi="Arial Narrow" w:cstheme="minorHAnsi"/>
          <w:color w:val="0070C0"/>
          <w:sz w:val="28"/>
          <w:szCs w:val="28"/>
        </w:rPr>
        <w:t>steps</w:t>
      </w:r>
      <w:proofErr w:type="gramEnd"/>
    </w:p>
    <w:tbl>
      <w:tblPr>
        <w:tblW w:w="10491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2B4941" w:rsidRPr="00E63763" w14:paraId="06A0F306" w14:textId="77777777" w:rsidTr="00E63763">
        <w:trPr>
          <w:trHeight w:val="292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6483" w14:textId="4B8E3479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Rinse the burette with acid. Place the burette in the clamp with the__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____ at the bottom</w:t>
            </w:r>
          </w:p>
        </w:tc>
      </w:tr>
      <w:tr w:rsidR="002B4941" w:rsidRPr="00E63763" w14:paraId="48F9DA0C" w14:textId="77777777" w:rsidTr="00E63763">
        <w:trPr>
          <w:trHeight w:val="249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E35A" w14:textId="05CEBE74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Check the tap is off and fill the b_____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 with acid using the f_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___________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______.</w:t>
            </w:r>
          </w:p>
        </w:tc>
      </w:tr>
      <w:tr w:rsidR="002B4941" w:rsidRPr="00E63763" w14:paraId="04DB262F" w14:textId="77777777" w:rsidTr="00E63763">
        <w:trPr>
          <w:trHeight w:val="235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DCD8" w14:textId="6A35E584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Make sure the ________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 is removed from the burette. Record the reading on the 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______</w:t>
            </w:r>
          </w:p>
        </w:tc>
      </w:tr>
      <w:tr w:rsidR="002B4941" w:rsidRPr="00E63763" w14:paraId="5683B92B" w14:textId="77777777" w:rsidTr="00E63763">
        <w:trPr>
          <w:trHeight w:val="362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9923" w14:textId="58D195F5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Use the ___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______to measure 25cm</w:t>
            </w:r>
            <w:r w:rsidRPr="00E63763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3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 xml:space="preserve"> alkali into a conical flask. Add a few drops of _____________. </w:t>
            </w:r>
          </w:p>
        </w:tc>
      </w:tr>
      <w:tr w:rsidR="002B4941" w:rsidRPr="00E63763" w14:paraId="01EDC46C" w14:textId="77777777" w:rsidTr="00E63763">
        <w:trPr>
          <w:trHeight w:val="348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7E37" w14:textId="77777777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Place the __________flask under the burette on a white tile</w:t>
            </w:r>
          </w:p>
        </w:tc>
      </w:tr>
      <w:tr w:rsidR="002B4941" w:rsidRPr="00E63763" w14:paraId="08CB87D4" w14:textId="77777777" w:rsidTr="00E63763">
        <w:trPr>
          <w:trHeight w:val="354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1ECE" w14:textId="77777777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Add a small amount of ______at a time to the alkali in the conical flask. _________ the conical flask</w:t>
            </w:r>
          </w:p>
        </w:tc>
      </w:tr>
      <w:tr w:rsidR="002B4941" w:rsidRPr="00E63763" w14:paraId="777B2B59" w14:textId="77777777" w:rsidTr="00E63763">
        <w:trPr>
          <w:trHeight w:val="482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82F9" w14:textId="195F40F3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>When the _______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 xml:space="preserve"> point is nearing, add the acid a _</w:t>
            </w:r>
            <w:r w:rsidR="00396E10" w:rsidRPr="00E63763">
              <w:rPr>
                <w:rFonts w:ascii="Arial Narrow" w:hAnsi="Arial Narrow" w:cstheme="minorHAnsi"/>
                <w:sz w:val="32"/>
                <w:szCs w:val="32"/>
              </w:rPr>
              <w:t>_____</w:t>
            </w:r>
            <w:r w:rsidRPr="00E63763">
              <w:rPr>
                <w:rFonts w:ascii="Arial Narrow" w:hAnsi="Arial Narrow" w:cstheme="minorHAnsi"/>
                <w:sz w:val="32"/>
                <w:szCs w:val="32"/>
              </w:rPr>
              <w:t>______ at a time.</w:t>
            </w:r>
          </w:p>
        </w:tc>
      </w:tr>
      <w:tr w:rsidR="002B4941" w:rsidRPr="00E63763" w14:paraId="2E6C22B9" w14:textId="77777777" w:rsidTr="00E63763">
        <w:trPr>
          <w:trHeight w:val="609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EB92" w14:textId="77777777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</w:rPr>
              <w:t xml:space="preserve">When the indicator changes colour, stop adding acid and write down the reading on the____________. </w:t>
            </w:r>
          </w:p>
        </w:tc>
      </w:tr>
      <w:tr w:rsidR="002B4941" w:rsidRPr="00E63763" w14:paraId="2023CAA2" w14:textId="77777777" w:rsidTr="00E63763">
        <w:trPr>
          <w:trHeight w:val="52"/>
        </w:trPr>
        <w:tc>
          <w:tcPr>
            <w:tcW w:w="104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CF27" w14:textId="77777777" w:rsidR="00A7109D" w:rsidRPr="00E63763" w:rsidRDefault="00A7109D" w:rsidP="00E6376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theme="minorHAnsi"/>
                <w:sz w:val="32"/>
                <w:szCs w:val="32"/>
              </w:rPr>
            </w:pPr>
            <w:r w:rsidRPr="00E63763">
              <w:rPr>
                <w:rFonts w:ascii="Arial Narrow" w:hAnsi="Arial Narrow" w:cstheme="minorHAnsi"/>
                <w:sz w:val="32"/>
                <w:szCs w:val="32"/>
                <w:lang w:val="en-US"/>
              </w:rPr>
              <w:t>Repeat the titration until you have ____________ results (three results that are within 0.1cm</w:t>
            </w:r>
            <w:r w:rsidRPr="00E63763">
              <w:rPr>
                <w:rFonts w:ascii="Arial Narrow" w:hAnsi="Arial Narrow" w:cstheme="minorHAnsi"/>
                <w:sz w:val="32"/>
                <w:szCs w:val="32"/>
                <w:vertAlign w:val="superscript"/>
                <w:lang w:val="en-US"/>
              </w:rPr>
              <w:t>3</w:t>
            </w:r>
            <w:r w:rsidRPr="00E63763">
              <w:rPr>
                <w:rFonts w:ascii="Arial Narrow" w:hAnsi="Arial Narrow" w:cstheme="minorHAnsi"/>
                <w:sz w:val="32"/>
                <w:szCs w:val="32"/>
                <w:lang w:val="en-US"/>
              </w:rPr>
              <w:t xml:space="preserve"> of each other)</w:t>
            </w:r>
          </w:p>
        </w:tc>
      </w:tr>
    </w:tbl>
    <w:p w14:paraId="2990C575" w14:textId="71FFBCC2" w:rsidR="00396E10" w:rsidRDefault="00396E10" w:rsidP="00E63763">
      <w:pPr>
        <w:widowControl w:val="0"/>
        <w:autoSpaceDE w:val="0"/>
        <w:autoSpaceDN w:val="0"/>
        <w:adjustRightInd w:val="0"/>
        <w:spacing w:before="450" w:after="0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Result table:</w:t>
      </w:r>
    </w:p>
    <w:tbl>
      <w:tblPr>
        <w:tblStyle w:val="TableGrid"/>
        <w:tblW w:w="10295" w:type="dxa"/>
        <w:tblInd w:w="-714" w:type="dxa"/>
        <w:tblLook w:val="04A0" w:firstRow="1" w:lastRow="0" w:firstColumn="1" w:lastColumn="0" w:noHBand="0" w:noVBand="1"/>
      </w:tblPr>
      <w:tblGrid>
        <w:gridCol w:w="2573"/>
        <w:gridCol w:w="2573"/>
        <w:gridCol w:w="2576"/>
        <w:gridCol w:w="2573"/>
      </w:tblGrid>
      <w:tr w:rsidR="00396E10" w14:paraId="55F3B2DB" w14:textId="77777777" w:rsidTr="00E63763">
        <w:trPr>
          <w:trHeight w:val="500"/>
        </w:trPr>
        <w:tc>
          <w:tcPr>
            <w:tcW w:w="2573" w:type="dxa"/>
            <w:vAlign w:val="center"/>
          </w:tcPr>
          <w:p w14:paraId="476113C7" w14:textId="655238E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Run</w:t>
            </w:r>
          </w:p>
        </w:tc>
        <w:tc>
          <w:tcPr>
            <w:tcW w:w="2573" w:type="dxa"/>
            <w:vAlign w:val="center"/>
          </w:tcPr>
          <w:p w14:paraId="72409FCB" w14:textId="7DC904A8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Initial</w:t>
            </w:r>
          </w:p>
        </w:tc>
        <w:tc>
          <w:tcPr>
            <w:tcW w:w="2576" w:type="dxa"/>
            <w:vAlign w:val="center"/>
          </w:tcPr>
          <w:p w14:paraId="343F1B2B" w14:textId="351D31B9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Final</w:t>
            </w:r>
          </w:p>
        </w:tc>
        <w:tc>
          <w:tcPr>
            <w:tcW w:w="2573" w:type="dxa"/>
            <w:vAlign w:val="center"/>
          </w:tcPr>
          <w:p w14:paraId="7402142A" w14:textId="14B03A14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Titre</w:t>
            </w:r>
          </w:p>
        </w:tc>
      </w:tr>
      <w:tr w:rsidR="00396E10" w14:paraId="74C0C516" w14:textId="77777777" w:rsidTr="00E63763">
        <w:trPr>
          <w:trHeight w:val="638"/>
        </w:trPr>
        <w:tc>
          <w:tcPr>
            <w:tcW w:w="2573" w:type="dxa"/>
            <w:vAlign w:val="center"/>
          </w:tcPr>
          <w:p w14:paraId="01215E9E" w14:textId="2BB40E38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Rough</w:t>
            </w:r>
          </w:p>
        </w:tc>
        <w:tc>
          <w:tcPr>
            <w:tcW w:w="2573" w:type="dxa"/>
            <w:vAlign w:val="center"/>
          </w:tcPr>
          <w:p w14:paraId="78378BD1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6" w:type="dxa"/>
            <w:vAlign w:val="center"/>
          </w:tcPr>
          <w:p w14:paraId="05FBC884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3" w:type="dxa"/>
            <w:vAlign w:val="center"/>
          </w:tcPr>
          <w:p w14:paraId="27482B13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96E10" w14:paraId="65D11AB8" w14:textId="77777777" w:rsidTr="00E63763">
        <w:trPr>
          <w:trHeight w:val="627"/>
        </w:trPr>
        <w:tc>
          <w:tcPr>
            <w:tcW w:w="2573" w:type="dxa"/>
            <w:vAlign w:val="center"/>
          </w:tcPr>
          <w:p w14:paraId="2255D16F" w14:textId="359231B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2573" w:type="dxa"/>
            <w:vAlign w:val="center"/>
          </w:tcPr>
          <w:p w14:paraId="51504D4A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6" w:type="dxa"/>
            <w:vAlign w:val="center"/>
          </w:tcPr>
          <w:p w14:paraId="10B1F20B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3" w:type="dxa"/>
            <w:vAlign w:val="center"/>
          </w:tcPr>
          <w:p w14:paraId="159F4187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96E10" w14:paraId="0AC3F4C8" w14:textId="77777777" w:rsidTr="00E63763">
        <w:trPr>
          <w:trHeight w:val="627"/>
        </w:trPr>
        <w:tc>
          <w:tcPr>
            <w:tcW w:w="2573" w:type="dxa"/>
            <w:vAlign w:val="center"/>
          </w:tcPr>
          <w:p w14:paraId="21FAEFB2" w14:textId="448A1C3C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2573" w:type="dxa"/>
            <w:vAlign w:val="center"/>
          </w:tcPr>
          <w:p w14:paraId="32CA33E4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6" w:type="dxa"/>
            <w:vAlign w:val="center"/>
          </w:tcPr>
          <w:p w14:paraId="12357C76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3" w:type="dxa"/>
            <w:vAlign w:val="center"/>
          </w:tcPr>
          <w:p w14:paraId="28F46B0C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96E10" w14:paraId="1E0BBE73" w14:textId="77777777" w:rsidTr="00E63763">
        <w:trPr>
          <w:trHeight w:val="638"/>
        </w:trPr>
        <w:tc>
          <w:tcPr>
            <w:tcW w:w="2573" w:type="dxa"/>
            <w:vAlign w:val="center"/>
          </w:tcPr>
          <w:p w14:paraId="1A925A66" w14:textId="016A1313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2573" w:type="dxa"/>
            <w:vAlign w:val="center"/>
          </w:tcPr>
          <w:p w14:paraId="7BA2C84D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6" w:type="dxa"/>
            <w:vAlign w:val="center"/>
          </w:tcPr>
          <w:p w14:paraId="2EEB3C97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73" w:type="dxa"/>
            <w:vAlign w:val="center"/>
          </w:tcPr>
          <w:p w14:paraId="11804832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96E10" w14:paraId="6F98A991" w14:textId="77777777" w:rsidTr="00AF5C21">
        <w:trPr>
          <w:trHeight w:val="627"/>
        </w:trPr>
        <w:tc>
          <w:tcPr>
            <w:tcW w:w="7722" w:type="dxa"/>
            <w:gridSpan w:val="3"/>
            <w:vAlign w:val="center"/>
          </w:tcPr>
          <w:p w14:paraId="2DBA961C" w14:textId="42D5B235" w:rsidR="00396E10" w:rsidRDefault="00396E10" w:rsidP="00E63763">
            <w:pPr>
              <w:widowControl w:val="0"/>
              <w:autoSpaceDE w:val="0"/>
              <w:autoSpaceDN w:val="0"/>
              <w:adjustRightInd w:val="0"/>
              <w:ind w:right="45"/>
              <w:jc w:val="righ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Average Titre (cm3)</w:t>
            </w:r>
          </w:p>
        </w:tc>
        <w:tc>
          <w:tcPr>
            <w:tcW w:w="2573" w:type="dxa"/>
            <w:vAlign w:val="center"/>
          </w:tcPr>
          <w:p w14:paraId="6A1D80DE" w14:textId="77777777" w:rsidR="00396E10" w:rsidRDefault="00396E10" w:rsidP="00AF5C21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7182E5C7" w14:textId="77777777" w:rsidR="00F453C1" w:rsidRDefault="00F453C1" w:rsidP="00F453C1"/>
    <w:p w14:paraId="5B0BAEBE" w14:textId="16C07CDD" w:rsidR="00F453C1" w:rsidRPr="00D376A8" w:rsidRDefault="00F453C1" w:rsidP="00D376A8">
      <w:pPr>
        <w:spacing w:after="0"/>
        <w:ind w:left="709" w:hanging="1418"/>
        <w:rPr>
          <w:rFonts w:ascii="Arial Narrow" w:hAnsi="Arial Narrow"/>
          <w:sz w:val="40"/>
          <w:szCs w:val="40"/>
        </w:rPr>
      </w:pPr>
      <w:r w:rsidRPr="00D376A8">
        <w:rPr>
          <w:rFonts w:ascii="Arial Narrow" w:hAnsi="Arial Narrow"/>
          <w:b/>
          <w:bCs/>
          <w:sz w:val="40"/>
          <w:szCs w:val="40"/>
        </w:rPr>
        <w:t>Problem:</w:t>
      </w:r>
      <w:r w:rsidRPr="00D376A8">
        <w:rPr>
          <w:rFonts w:ascii="Arial Narrow" w:hAnsi="Arial Narrow"/>
          <w:sz w:val="40"/>
          <w:szCs w:val="40"/>
        </w:rPr>
        <w:t xml:space="preserve"> To determine the concentration of a sodium hydroxide solution using 0.1 mol/dm</w:t>
      </w:r>
      <w:r w:rsidRPr="00D376A8">
        <w:rPr>
          <w:rFonts w:ascii="Arial Narrow" w:hAnsi="Arial Narrow"/>
          <w:sz w:val="40"/>
          <w:szCs w:val="40"/>
          <w:vertAlign w:val="superscript"/>
        </w:rPr>
        <w:t>-3</w:t>
      </w:r>
      <w:r w:rsidRPr="00D376A8">
        <w:rPr>
          <w:rFonts w:ascii="Arial Narrow" w:hAnsi="Arial Narrow"/>
          <w:sz w:val="40"/>
          <w:szCs w:val="40"/>
        </w:rPr>
        <w:t xml:space="preserve"> hydrochloric acid.</w:t>
      </w:r>
    </w:p>
    <w:p w14:paraId="32FC71FD" w14:textId="77777777" w:rsidR="00751BD6" w:rsidRPr="00E63763" w:rsidRDefault="00751BD6" w:rsidP="00751BD6">
      <w:pPr>
        <w:widowControl w:val="0"/>
        <w:autoSpaceDE w:val="0"/>
        <w:autoSpaceDN w:val="0"/>
        <w:adjustRightInd w:val="0"/>
        <w:spacing w:after="0" w:line="240" w:lineRule="auto"/>
        <w:ind w:left="150" w:right="-897" w:hanging="859"/>
        <w:rPr>
          <w:rFonts w:ascii="Arial" w:hAnsi="Arial" w:cs="Arial"/>
          <w:b/>
          <w:bCs/>
          <w:caps/>
          <w:color w:val="000000"/>
          <w:sz w:val="18"/>
          <w:szCs w:val="18"/>
        </w:rPr>
      </w:pPr>
    </w:p>
    <w:p w14:paraId="3B453F9E" w14:textId="7F491D78" w:rsidR="004A0E49" w:rsidRPr="00751BD6" w:rsidRDefault="004A0E49" w:rsidP="00E63763">
      <w:pPr>
        <w:widowControl w:val="0"/>
        <w:autoSpaceDE w:val="0"/>
        <w:autoSpaceDN w:val="0"/>
        <w:adjustRightInd w:val="0"/>
        <w:spacing w:after="0" w:line="240" w:lineRule="auto"/>
        <w:ind w:left="150" w:right="-897" w:hanging="859"/>
        <w:rPr>
          <w:rFonts w:ascii="Arial" w:hAnsi="Arial" w:cs="Arial"/>
          <w:b/>
          <w:bCs/>
          <w:caps/>
          <w:color w:val="0070C0"/>
          <w:sz w:val="32"/>
          <w:szCs w:val="32"/>
        </w:rPr>
      </w:pPr>
      <w:r w:rsidRPr="00751BD6">
        <w:rPr>
          <w:rFonts w:ascii="Arial" w:hAnsi="Arial" w:cs="Arial"/>
          <w:b/>
          <w:bCs/>
          <w:caps/>
          <w:color w:val="0070C0"/>
          <w:sz w:val="32"/>
          <w:szCs w:val="32"/>
        </w:rPr>
        <w:t>3 steps to work out concentration</w:t>
      </w:r>
      <w:r w:rsidR="00F453C1" w:rsidRPr="00751BD6">
        <w:rPr>
          <w:rFonts w:ascii="Arial" w:hAnsi="Arial" w:cs="Arial"/>
          <w:b/>
          <w:bCs/>
          <w:caps/>
          <w:color w:val="0070C0"/>
          <w:sz w:val="32"/>
          <w:szCs w:val="32"/>
        </w:rPr>
        <w:t xml:space="preserve"> of sodium hydroxide</w:t>
      </w:r>
      <w:r w:rsidRPr="00751BD6">
        <w:rPr>
          <w:rFonts w:ascii="Arial" w:hAnsi="Arial" w:cs="Arial"/>
          <w:b/>
          <w:bCs/>
          <w:caps/>
          <w:color w:val="0070C0"/>
          <w:sz w:val="32"/>
          <w:szCs w:val="32"/>
        </w:rPr>
        <w:t>.</w:t>
      </w:r>
    </w:p>
    <w:p w14:paraId="442D606D" w14:textId="77777777" w:rsidR="00BF7BBF" w:rsidRDefault="00BF7BBF" w:rsidP="00E63763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938FEB1" w14:textId="7290DEEA" w:rsidR="00BF7BBF" w:rsidRPr="00BF7BBF" w:rsidRDefault="00BF7BBF" w:rsidP="00E63763">
      <w:pPr>
        <w:pStyle w:val="ListParagraph"/>
        <w:spacing w:after="0" w:line="240" w:lineRule="auto"/>
        <w:ind w:left="1440"/>
        <w:rPr>
          <w:sz w:val="48"/>
          <w:szCs w:val="48"/>
        </w:rPr>
      </w:pPr>
      <w:r w:rsidRPr="00BF7BBF">
        <w:rPr>
          <w:sz w:val="48"/>
          <w:szCs w:val="48"/>
        </w:rPr>
        <w:lastRenderedPageBreak/>
        <w:t xml:space="preserve">NaOH </w:t>
      </w:r>
      <w:r w:rsidRPr="00751BD6">
        <w:rPr>
          <w:b/>
          <w:bCs/>
          <w:color w:val="FF0000"/>
          <w:sz w:val="48"/>
          <w:szCs w:val="48"/>
        </w:rPr>
        <w:t>+</w:t>
      </w:r>
      <w:r w:rsidRPr="00BF7BBF">
        <w:rPr>
          <w:sz w:val="48"/>
          <w:szCs w:val="48"/>
        </w:rPr>
        <w:t xml:space="preserve"> HCl </w:t>
      </w:r>
      <w:r w:rsidR="0060219E" w:rsidRPr="00751BD6">
        <w:rPr>
          <w:rFonts w:cstheme="minorHAnsi"/>
          <w:color w:val="FF0000"/>
          <w:sz w:val="40"/>
          <w:szCs w:val="40"/>
        </w:rPr>
        <w:t>→</w:t>
      </w:r>
      <w:r w:rsidRPr="00BF7BBF">
        <w:rPr>
          <w:sz w:val="48"/>
          <w:szCs w:val="48"/>
        </w:rPr>
        <w:t xml:space="preserve"> NaCl </w:t>
      </w:r>
      <w:r w:rsidRPr="00751BD6">
        <w:rPr>
          <w:b/>
          <w:bCs/>
          <w:color w:val="FF0000"/>
          <w:sz w:val="48"/>
          <w:szCs w:val="48"/>
        </w:rPr>
        <w:t>+</w:t>
      </w:r>
      <w:r w:rsidRPr="00BF7BBF">
        <w:rPr>
          <w:sz w:val="48"/>
          <w:szCs w:val="48"/>
        </w:rPr>
        <w:t xml:space="preserve"> H</w:t>
      </w:r>
      <w:r w:rsidRPr="00BF7BBF">
        <w:rPr>
          <w:sz w:val="48"/>
          <w:szCs w:val="48"/>
          <w:vertAlign w:val="subscript"/>
        </w:rPr>
        <w:t>2</w:t>
      </w:r>
      <w:r w:rsidR="0060219E">
        <w:rPr>
          <w:sz w:val="48"/>
          <w:szCs w:val="48"/>
        </w:rPr>
        <w:t>O</w:t>
      </w:r>
    </w:p>
    <w:p w14:paraId="728AFDD6" w14:textId="77777777" w:rsidR="00BF7BBF" w:rsidRDefault="00BF7BBF" w:rsidP="00E63763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10AED2D" w14:textId="411A678B" w:rsidR="004A0E49" w:rsidRPr="00BF7BBF" w:rsidRDefault="004A0E49" w:rsidP="00E63763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 Narrow" w:hAnsi="Arial Narrow" w:cs="Arial"/>
          <w:color w:val="000000"/>
          <w:sz w:val="27"/>
          <w:szCs w:val="27"/>
        </w:rPr>
      </w:pPr>
      <w:r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>Equation</w:t>
      </w:r>
      <w:r w:rsidR="00AF5C21"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 used</w:t>
      </w:r>
      <w:r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: </w:t>
      </w:r>
      <w:r w:rsidRPr="00BF7BBF">
        <w:rPr>
          <w:rFonts w:ascii="Arial Narrow" w:hAnsi="Arial Narrow" w:cs="Arial"/>
          <w:color w:val="000000"/>
          <w:sz w:val="27"/>
          <w:szCs w:val="27"/>
        </w:rPr>
        <w:t>Moles = concentration (mol/dm</w:t>
      </w:r>
      <w:r w:rsidRPr="00BF7BBF">
        <w:rPr>
          <w:rFonts w:ascii="Arial Narrow" w:hAnsi="Arial Narrow" w:cs="Arial"/>
          <w:color w:val="000000"/>
          <w:sz w:val="27"/>
          <w:szCs w:val="27"/>
          <w:vertAlign w:val="superscript"/>
        </w:rPr>
        <w:t>3</w:t>
      </w:r>
      <w:r w:rsidRPr="00BF7BBF">
        <w:rPr>
          <w:rFonts w:ascii="Arial Narrow" w:hAnsi="Arial Narrow" w:cs="Arial"/>
          <w:color w:val="000000"/>
          <w:sz w:val="27"/>
          <w:szCs w:val="27"/>
        </w:rPr>
        <w:t xml:space="preserve">) x </w:t>
      </w:r>
      <w:r w:rsidR="0060219E">
        <w:rPr>
          <w:rFonts w:ascii="Arial Narrow" w:hAnsi="Arial Narrow" w:cs="Arial"/>
          <w:color w:val="000000"/>
          <w:sz w:val="27"/>
          <w:szCs w:val="27"/>
        </w:rPr>
        <w:t>volume</w:t>
      </w:r>
      <w:r w:rsidRPr="00BF7BBF">
        <w:rPr>
          <w:rFonts w:ascii="Arial Narrow" w:hAnsi="Arial Narrow" w:cs="Arial"/>
          <w:color w:val="000000"/>
          <w:sz w:val="27"/>
          <w:szCs w:val="27"/>
        </w:rPr>
        <w:t xml:space="preserve"> used (dm</w:t>
      </w:r>
      <w:r w:rsidRPr="00BF7BBF">
        <w:rPr>
          <w:rFonts w:ascii="Arial Narrow" w:hAnsi="Arial Narrow" w:cs="Arial"/>
          <w:color w:val="000000"/>
          <w:sz w:val="27"/>
          <w:szCs w:val="27"/>
          <w:vertAlign w:val="superscript"/>
        </w:rPr>
        <w:t>3</w:t>
      </w:r>
      <w:r w:rsidRPr="00BF7BBF">
        <w:rPr>
          <w:rFonts w:ascii="Arial Narrow" w:hAnsi="Arial Narrow" w:cs="Arial"/>
          <w:color w:val="000000"/>
          <w:sz w:val="27"/>
          <w:szCs w:val="27"/>
        </w:rPr>
        <w:t>)</w:t>
      </w:r>
    </w:p>
    <w:p w14:paraId="3E656D93" w14:textId="0911C0D2" w:rsidR="0060219E" w:rsidRPr="00751BD6" w:rsidRDefault="00F453C1" w:rsidP="00751BD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5"/>
        <w:rPr>
          <w:rFonts w:ascii="Arial Narrow" w:hAnsi="Arial Narrow" w:cs="Arial"/>
          <w:color w:val="000000"/>
          <w:sz w:val="27"/>
          <w:szCs w:val="27"/>
        </w:rPr>
      </w:pPr>
      <w:r w:rsidRPr="00BF7BBF">
        <w:rPr>
          <w:rFonts w:ascii="Arial Narrow" w:hAnsi="Arial Narrow" w:cs="Arial"/>
          <w:color w:val="000000"/>
          <w:sz w:val="27"/>
          <w:szCs w:val="27"/>
        </w:rPr>
        <w:t>1000cm</w:t>
      </w:r>
      <w:r w:rsidRPr="00BF7BBF">
        <w:rPr>
          <w:rFonts w:ascii="Arial Narrow" w:hAnsi="Arial Narrow" w:cs="Arial"/>
          <w:color w:val="000000"/>
          <w:sz w:val="27"/>
          <w:szCs w:val="27"/>
          <w:vertAlign w:val="superscript"/>
        </w:rPr>
        <w:t>3</w:t>
      </w:r>
      <w:r w:rsidRPr="00BF7BBF">
        <w:rPr>
          <w:rFonts w:ascii="Arial Narrow" w:hAnsi="Arial Narrow" w:cs="Arial"/>
          <w:color w:val="000000"/>
          <w:sz w:val="27"/>
          <w:szCs w:val="27"/>
        </w:rPr>
        <w:t xml:space="preserve"> = 1dm</w:t>
      </w:r>
      <w:r w:rsidRPr="00BF7BBF">
        <w:rPr>
          <w:rFonts w:ascii="Arial Narrow" w:hAnsi="Arial Narrow" w:cs="Arial"/>
          <w:color w:val="000000"/>
          <w:sz w:val="27"/>
          <w:szCs w:val="27"/>
          <w:vertAlign w:val="superscript"/>
        </w:rPr>
        <w:t>3</w:t>
      </w:r>
    </w:p>
    <w:p w14:paraId="37D35DEB" w14:textId="77777777" w:rsidR="00AF5C21" w:rsidRPr="00BF7BBF" w:rsidRDefault="00AF5C21" w:rsidP="00AF5C21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14:paraId="17FC5D85" w14:textId="5429791E" w:rsidR="00F453C1" w:rsidRDefault="00BF7BBF" w:rsidP="00AF5C21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 Narrow" w:hAnsi="Arial Narrow" w:cs="Arial"/>
          <w:i/>
          <w:iCs/>
          <w:color w:val="000000"/>
          <w:sz w:val="27"/>
          <w:szCs w:val="27"/>
        </w:rPr>
      </w:pPr>
      <w:r>
        <w:rPr>
          <w:rFonts w:ascii="Arial Narrow" w:hAnsi="Arial Narrow" w:cs="Arial"/>
          <w:i/>
          <w:iCs/>
          <w:color w:val="000000"/>
          <w:sz w:val="27"/>
          <w:szCs w:val="27"/>
        </w:rPr>
        <w:t>e</w:t>
      </w:r>
      <w:r w:rsidR="004A0E49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xample </w:t>
      </w:r>
      <w:r w:rsidR="00AF5C2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below </w:t>
      </w:r>
      <w:r w:rsidR="00F453C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>uses a</w:t>
      </w:r>
      <w:r w:rsidR="00AF5C2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 hypothetical</w:t>
      </w:r>
      <w:r w:rsidR="00F453C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 </w:t>
      </w:r>
      <w:r w:rsidR="004A0E49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>average titre</w:t>
      </w:r>
      <w:r w:rsidR="00F453C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 of</w:t>
      </w:r>
      <w:r w:rsidR="004A0E49"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  <w:t xml:space="preserve"> 23.82 cm</w:t>
      </w:r>
      <w:r w:rsidR="004A0E49"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  <w:vertAlign w:val="superscript"/>
        </w:rPr>
        <w:t>3</w:t>
      </w:r>
      <w:r w:rsidR="00AF5C21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>.</w:t>
      </w:r>
    </w:p>
    <w:p w14:paraId="30593461" w14:textId="18F66058" w:rsidR="0060219E" w:rsidRPr="0060219E" w:rsidRDefault="0060219E" w:rsidP="0060219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5"/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</w:pPr>
      <w:r w:rsidRPr="0060219E">
        <w:rPr>
          <w:rFonts w:ascii="Arial Narrow" w:hAnsi="Arial Narrow"/>
          <w:sz w:val="28"/>
          <w:szCs w:val="28"/>
          <w:u w:val="single"/>
        </w:rPr>
        <w:t>23.82 cm</w:t>
      </w:r>
      <w:r w:rsidRPr="0060219E">
        <w:rPr>
          <w:rFonts w:ascii="Arial Narrow" w:hAnsi="Arial Narrow"/>
          <w:sz w:val="28"/>
          <w:szCs w:val="28"/>
          <w:u w:val="single"/>
          <w:vertAlign w:val="superscript"/>
        </w:rPr>
        <w:t>3</w:t>
      </w:r>
      <w:r>
        <w:rPr>
          <w:rFonts w:ascii="Arial Narrow" w:hAnsi="Arial Narrow"/>
          <w:sz w:val="28"/>
          <w:szCs w:val="28"/>
        </w:rPr>
        <w:t xml:space="preserve">     = 0.02382 dm</w:t>
      </w:r>
      <w:r w:rsidRPr="0060219E">
        <w:rPr>
          <w:rFonts w:ascii="Arial Narrow" w:hAnsi="Arial Narrow"/>
          <w:sz w:val="28"/>
          <w:szCs w:val="28"/>
          <w:vertAlign w:val="superscript"/>
        </w:rPr>
        <w:t>3</w:t>
      </w:r>
    </w:p>
    <w:p w14:paraId="56185B99" w14:textId="401D180F" w:rsidR="0060219E" w:rsidRPr="0060219E" w:rsidRDefault="0060219E" w:rsidP="006021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760" w:right="45"/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BF7BBF">
        <w:rPr>
          <w:rFonts w:ascii="Arial Narrow" w:hAnsi="Arial Narrow"/>
          <w:sz w:val="28"/>
          <w:szCs w:val="28"/>
        </w:rPr>
        <w:t>1000</w:t>
      </w:r>
    </w:p>
    <w:p w14:paraId="709E1BEA" w14:textId="77777777" w:rsidR="00E63763" w:rsidRPr="00E63763" w:rsidRDefault="00E63763" w:rsidP="00AF5C21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14"/>
          <w:szCs w:val="14"/>
        </w:rPr>
      </w:pPr>
    </w:p>
    <w:p w14:paraId="228AD2C2" w14:textId="478FBEF8" w:rsidR="00396E10" w:rsidRPr="00BF7BBF" w:rsidRDefault="00E853C1" w:rsidP="00AF5C21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Step 1: </w:t>
      </w:r>
      <w:r w:rsidR="003E1871"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Get moles from burette</w:t>
      </w:r>
      <w:r w:rsidR="000B5FA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="000B5FA3">
        <w:rPr>
          <w:rFonts w:ascii="Arial Narrow" w:hAnsi="Arial Narrow" w:cs="Arial"/>
          <w:color w:val="000000"/>
          <w:sz w:val="28"/>
          <w:szCs w:val="28"/>
        </w:rPr>
        <w:t>(0</w:t>
      </w:r>
      <w:r w:rsidR="00BF7BBF" w:rsidRPr="00BF7BBF">
        <w:rPr>
          <w:rFonts w:ascii="Arial Narrow" w:hAnsi="Arial Narrow" w:cs="Arial"/>
          <w:color w:val="000000"/>
          <w:sz w:val="28"/>
          <w:szCs w:val="28"/>
        </w:rPr>
        <w:t>.1 mol/dm</w:t>
      </w:r>
      <w:r w:rsidR="00BF7BBF" w:rsidRPr="00BF7BBF">
        <w:rPr>
          <w:rFonts w:ascii="Arial Narrow" w:hAnsi="Arial Narrow" w:cs="Arial"/>
          <w:color w:val="000000"/>
          <w:sz w:val="28"/>
          <w:szCs w:val="28"/>
          <w:vertAlign w:val="superscript"/>
        </w:rPr>
        <w:t>3</w:t>
      </w:r>
      <w:r w:rsidR="00BF7BBF" w:rsidRPr="00BF7BBF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3E1871" w:rsidRPr="00BF7BBF">
        <w:rPr>
          <w:rFonts w:ascii="Arial Narrow" w:hAnsi="Arial Narrow" w:cs="Arial"/>
          <w:color w:val="000000"/>
          <w:sz w:val="28"/>
          <w:szCs w:val="28"/>
        </w:rPr>
        <w:t>HCl</w:t>
      </w:r>
      <w:r w:rsidR="00BF7BBF" w:rsidRPr="00BF7BBF">
        <w:rPr>
          <w:rFonts w:ascii="Arial Narrow" w:hAnsi="Arial Narrow" w:cs="Arial"/>
          <w:color w:val="000000"/>
          <w:sz w:val="28"/>
          <w:szCs w:val="28"/>
        </w:rPr>
        <w:t xml:space="preserve"> solution</w:t>
      </w:r>
      <w:r w:rsidR="000B5FA3">
        <w:rPr>
          <w:rFonts w:ascii="Arial Narrow" w:hAnsi="Arial Narrow" w:cs="Arial"/>
          <w:color w:val="000000"/>
          <w:sz w:val="28"/>
          <w:szCs w:val="28"/>
        </w:rPr>
        <w:t>)</w:t>
      </w:r>
    </w:p>
    <w:p w14:paraId="56F9CF55" w14:textId="4D794D31" w:rsidR="00761AE6" w:rsidRPr="00BF7BBF" w:rsidRDefault="00751BD6" w:rsidP="00AF5C21">
      <w:pPr>
        <w:pStyle w:val="ListParagraph"/>
        <w:numPr>
          <w:ilvl w:val="0"/>
          <w:numId w:val="13"/>
        </w:numPr>
        <w:spacing w:after="0"/>
        <w:ind w:hanging="709"/>
        <w:rPr>
          <w:rFonts w:ascii="Arial Narrow" w:hAnsi="Arial Narrow"/>
          <w:sz w:val="28"/>
          <w:szCs w:val="28"/>
        </w:rPr>
      </w:pPr>
      <w:r w:rsidRPr="00751BD6">
        <w:rPr>
          <w:rFonts w:ascii="Arial Narrow" w:hAnsi="Arial Narrow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C25E98" wp14:editId="20E98613">
                <wp:simplePos x="0" y="0"/>
                <wp:positionH relativeFrom="column">
                  <wp:posOffset>-295275</wp:posOffset>
                </wp:positionH>
                <wp:positionV relativeFrom="paragraph">
                  <wp:posOffset>190500</wp:posOffset>
                </wp:positionV>
                <wp:extent cx="1114425" cy="25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F693" w14:textId="304E4AD0" w:rsidR="00751BD6" w:rsidRPr="00751BD6" w:rsidRDefault="00751BD6" w:rsidP="00751BD6">
                            <w:pPr>
                              <w:jc w:val="center"/>
                              <w:rPr>
                                <w:caps/>
                                <w:color w:val="0070C0"/>
                              </w:rPr>
                            </w:pPr>
                            <w:r w:rsidRPr="00751BD6">
                              <w:rPr>
                                <w:caps/>
                                <w:color w:val="0070C0"/>
                              </w:rPr>
                              <w:t>substitution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25E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15pt;width:87.7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" strokecolor="#0070c0">
                <v:textbox>
                  <w:txbxContent>
                    <w:p w14:paraId="43EDF693" w14:textId="304E4AD0" w:rsidR="00751BD6" w:rsidRPr="00751BD6" w:rsidRDefault="00751BD6" w:rsidP="00751BD6">
                      <w:pPr>
                        <w:jc w:val="center"/>
                        <w:rPr>
                          <w:caps/>
                          <w:color w:val="0070C0"/>
                        </w:rPr>
                      </w:pPr>
                      <w:r w:rsidRPr="00751BD6">
                        <w:rPr>
                          <w:caps/>
                          <w:color w:val="0070C0"/>
                        </w:rPr>
                        <w:t>substitution</w:t>
                      </w:r>
                    </w:p>
                  </w:txbxContent>
                </v:textbox>
              </v:shape>
            </w:pict>
          </mc:Fallback>
        </mc:AlternateContent>
      </w:r>
      <w:r w:rsidR="00761AE6" w:rsidRPr="00BF7BBF">
        <w:rPr>
          <w:rFonts w:ascii="Arial Narrow" w:hAnsi="Arial Narrow"/>
          <w:sz w:val="28"/>
          <w:szCs w:val="28"/>
        </w:rPr>
        <w:t xml:space="preserve">Moles </w:t>
      </w:r>
      <w:proofErr w:type="gramStart"/>
      <w:r w:rsidR="00761AE6" w:rsidRPr="00BF7BBF">
        <w:rPr>
          <w:rFonts w:ascii="Arial Narrow" w:hAnsi="Arial Narrow"/>
          <w:sz w:val="28"/>
          <w:szCs w:val="28"/>
        </w:rPr>
        <w:t>=  concentration</w:t>
      </w:r>
      <w:proofErr w:type="gramEnd"/>
      <w:r w:rsidR="00761AE6" w:rsidRPr="00BF7BBF">
        <w:rPr>
          <w:rFonts w:ascii="Arial Narrow" w:hAnsi="Arial Narrow"/>
          <w:sz w:val="28"/>
          <w:szCs w:val="28"/>
        </w:rPr>
        <w:t xml:space="preserve"> </w:t>
      </w:r>
      <w:r w:rsidR="00761AE6" w:rsidRPr="00BF7BBF">
        <w:rPr>
          <w:rFonts w:ascii="Arial Narrow" w:hAnsi="Arial Narrow"/>
          <w:b/>
          <w:bCs/>
          <w:sz w:val="28"/>
          <w:szCs w:val="28"/>
        </w:rPr>
        <w:t>x</w:t>
      </w:r>
      <w:r w:rsidR="00761AE6" w:rsidRPr="00BF7BBF">
        <w:rPr>
          <w:rFonts w:ascii="Arial Narrow" w:hAnsi="Arial Narrow"/>
          <w:sz w:val="28"/>
          <w:szCs w:val="28"/>
        </w:rPr>
        <w:t xml:space="preserve"> </w:t>
      </w:r>
      <w:r w:rsidR="0060219E">
        <w:rPr>
          <w:rFonts w:ascii="Arial Narrow" w:hAnsi="Arial Narrow"/>
          <w:sz w:val="28"/>
          <w:szCs w:val="28"/>
        </w:rPr>
        <w:t>volume</w:t>
      </w:r>
      <w:r w:rsidR="00761AE6" w:rsidRPr="00BF7BBF">
        <w:rPr>
          <w:rFonts w:ascii="Arial Narrow" w:hAnsi="Arial Narrow"/>
          <w:sz w:val="28"/>
          <w:szCs w:val="28"/>
        </w:rPr>
        <w:t xml:space="preserve"> used (dm</w:t>
      </w:r>
      <w:r w:rsidR="00761AE6" w:rsidRPr="00BF7BBF">
        <w:rPr>
          <w:rFonts w:ascii="Arial Narrow" w:hAnsi="Arial Narrow"/>
          <w:sz w:val="28"/>
          <w:szCs w:val="28"/>
          <w:vertAlign w:val="superscript"/>
        </w:rPr>
        <w:t>3</w:t>
      </w:r>
      <w:r w:rsidR="00761AE6" w:rsidRPr="00BF7BBF">
        <w:rPr>
          <w:rFonts w:ascii="Arial Narrow" w:hAnsi="Arial Narrow"/>
          <w:sz w:val="28"/>
          <w:szCs w:val="28"/>
        </w:rPr>
        <w:t>)</w:t>
      </w:r>
    </w:p>
    <w:p w14:paraId="6E38E45A" w14:textId="670CD4FD" w:rsidR="00F453C1" w:rsidRPr="00BF7BBF" w:rsidRDefault="00F453C1" w:rsidP="00AF5C21">
      <w:pPr>
        <w:pStyle w:val="ListParagraph"/>
        <w:numPr>
          <w:ilvl w:val="0"/>
          <w:numId w:val="13"/>
        </w:numPr>
        <w:spacing w:after="0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Moles </w:t>
      </w:r>
      <w:r w:rsidR="00751BD6">
        <w:rPr>
          <w:rFonts w:ascii="Arial Narrow" w:hAnsi="Arial Narrow"/>
          <w:sz w:val="28"/>
          <w:szCs w:val="28"/>
        </w:rPr>
        <w:t>=</w:t>
      </w:r>
      <w:r w:rsidRPr="00BF7BBF">
        <w:rPr>
          <w:rFonts w:ascii="Arial Narrow" w:hAnsi="Arial Narrow"/>
          <w:sz w:val="28"/>
          <w:szCs w:val="28"/>
        </w:rPr>
        <w:t xml:space="preserve"> 0.1 x 0.02382</w:t>
      </w:r>
      <w:r w:rsidR="00BF7BBF">
        <w:rPr>
          <w:rFonts w:ascii="Arial Narrow" w:hAnsi="Arial Narrow"/>
          <w:sz w:val="28"/>
          <w:szCs w:val="28"/>
        </w:rPr>
        <w:t>dm</w:t>
      </w:r>
      <w:r w:rsidR="00BF7BBF" w:rsidRPr="00BF7BBF">
        <w:rPr>
          <w:rFonts w:ascii="Arial Narrow" w:hAnsi="Arial Narrow"/>
          <w:sz w:val="28"/>
          <w:szCs w:val="28"/>
          <w:vertAlign w:val="superscript"/>
        </w:rPr>
        <w:t>3</w:t>
      </w:r>
    </w:p>
    <w:p w14:paraId="550535D7" w14:textId="5831C8B8" w:rsidR="00761AE6" w:rsidRPr="00BF7BBF" w:rsidRDefault="003E1871" w:rsidP="00AF5C21">
      <w:pPr>
        <w:pStyle w:val="ListParagraph"/>
        <w:numPr>
          <w:ilvl w:val="0"/>
          <w:numId w:val="13"/>
        </w:numPr>
        <w:spacing w:after="0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>M</w:t>
      </w:r>
      <w:r w:rsidR="00761AE6" w:rsidRPr="00BF7BBF">
        <w:rPr>
          <w:rFonts w:ascii="Arial Narrow" w:hAnsi="Arial Narrow"/>
          <w:sz w:val="28"/>
          <w:szCs w:val="28"/>
        </w:rPr>
        <w:t>ol</w:t>
      </w:r>
      <w:r w:rsidRPr="00BF7BBF">
        <w:rPr>
          <w:rFonts w:ascii="Arial Narrow" w:hAnsi="Arial Narrow"/>
          <w:sz w:val="28"/>
          <w:szCs w:val="28"/>
        </w:rPr>
        <w:t>e</w:t>
      </w:r>
      <w:r w:rsidR="00761AE6" w:rsidRPr="00BF7BBF">
        <w:rPr>
          <w:rFonts w:ascii="Arial Narrow" w:hAnsi="Arial Narrow"/>
          <w:sz w:val="28"/>
          <w:szCs w:val="28"/>
        </w:rPr>
        <w:t>s of HCl from burette</w:t>
      </w:r>
      <w:r w:rsidRPr="00BF7BBF">
        <w:rPr>
          <w:rFonts w:ascii="Arial Narrow" w:hAnsi="Arial Narrow"/>
          <w:sz w:val="28"/>
          <w:szCs w:val="28"/>
        </w:rPr>
        <w:t xml:space="preserve"> = </w:t>
      </w:r>
      <w:r w:rsidR="004A0E49" w:rsidRPr="00BF7BBF">
        <w:rPr>
          <w:rFonts w:ascii="Arial Narrow" w:hAnsi="Arial Narrow"/>
          <w:b/>
          <w:bCs/>
          <w:sz w:val="28"/>
          <w:szCs w:val="28"/>
        </w:rPr>
        <w:t>0.002382</w:t>
      </w:r>
    </w:p>
    <w:p w14:paraId="67188E7B" w14:textId="1CE6C590" w:rsidR="00BF7BBF" w:rsidRPr="00BF7BBF" w:rsidRDefault="00BF7BBF" w:rsidP="00AF5C21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C22D57A" w14:textId="14C91D1E" w:rsidR="00E853C1" w:rsidRPr="00BF7BBF" w:rsidRDefault="00761AE6" w:rsidP="00AF5C21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Step 2: </w:t>
      </w:r>
      <w:r w:rsidR="003E1871"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Get</w:t>
      </w:r>
      <w:r w:rsidR="00E853C1"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moles in </w:t>
      </w:r>
      <w:proofErr w:type="gramStart"/>
      <w:r w:rsidR="00E853C1"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flask</w:t>
      </w:r>
      <w:proofErr w:type="gramEnd"/>
    </w:p>
    <w:p w14:paraId="19B3FF5A" w14:textId="73CF9C27" w:rsidR="003E1871" w:rsidRPr="00BF7BBF" w:rsidRDefault="003E1871" w:rsidP="00AF5C2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5" w:hanging="859"/>
        <w:rPr>
          <w:rFonts w:ascii="Arial Narrow" w:hAnsi="Arial Narrow" w:cs="Arial"/>
          <w:color w:val="000000"/>
          <w:sz w:val="28"/>
          <w:szCs w:val="28"/>
        </w:rPr>
      </w:pPr>
      <w:r w:rsidRPr="00BF7BBF">
        <w:rPr>
          <w:rFonts w:ascii="Arial Narrow" w:hAnsi="Arial Narrow" w:cs="Arial"/>
          <w:color w:val="000000"/>
          <w:sz w:val="28"/>
          <w:szCs w:val="28"/>
        </w:rPr>
        <w:t>1</w:t>
      </w:r>
      <w:r w:rsidR="00F453C1" w:rsidRPr="00BF7BBF">
        <w:rPr>
          <w:rFonts w:ascii="Arial Narrow" w:hAnsi="Arial Narrow" w:cs="Arial"/>
          <w:color w:val="000000"/>
          <w:sz w:val="28"/>
          <w:szCs w:val="28"/>
        </w:rPr>
        <w:t xml:space="preserve"> mol HCl neutralises 1 mol </w:t>
      </w:r>
      <w:proofErr w:type="gramStart"/>
      <w:r w:rsidR="00F453C1" w:rsidRPr="00BF7BBF">
        <w:rPr>
          <w:rFonts w:ascii="Arial Narrow" w:hAnsi="Arial Narrow" w:cs="Arial"/>
          <w:color w:val="000000"/>
          <w:sz w:val="28"/>
          <w:szCs w:val="28"/>
        </w:rPr>
        <w:t>NaOH</w:t>
      </w:r>
      <w:proofErr w:type="gramEnd"/>
    </w:p>
    <w:p w14:paraId="4C9231DB" w14:textId="0D792063" w:rsidR="00F453C1" w:rsidRPr="00BF7BBF" w:rsidRDefault="00AF5C21" w:rsidP="00AF5C2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5" w:hanging="859"/>
        <w:rPr>
          <w:rFonts w:ascii="Arial Narrow" w:hAnsi="Arial Narrow" w:cs="Arial"/>
          <w:color w:val="000000"/>
          <w:sz w:val="28"/>
          <w:szCs w:val="28"/>
        </w:rPr>
      </w:pPr>
      <w:r w:rsidRPr="00BF7BBF">
        <w:rPr>
          <w:rFonts w:ascii="Arial Narrow" w:hAnsi="Arial Narrow" w:cs="Arial"/>
          <w:color w:val="000000"/>
          <w:sz w:val="28"/>
          <w:szCs w:val="28"/>
        </w:rPr>
        <w:t>0.002382 mol NaOH in flask</w:t>
      </w:r>
    </w:p>
    <w:p w14:paraId="052C30BC" w14:textId="568075CA" w:rsidR="003E1871" w:rsidRPr="00BF7BBF" w:rsidRDefault="003E1871" w:rsidP="00AF5C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EF90748" w14:textId="42271A8B" w:rsidR="00E853C1" w:rsidRPr="00BF7BBF" w:rsidRDefault="00761AE6" w:rsidP="00AF5C21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7"/>
          <w:szCs w:val="27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Step 3: </w:t>
      </w:r>
      <w:r w:rsidR="003E1871"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Get</w:t>
      </w:r>
      <w:r w:rsidR="003E1871"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 c</w:t>
      </w:r>
      <w:r w:rsidR="00E853C1"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oncentration </w:t>
      </w:r>
      <w:r w:rsidR="003E1871"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in </w:t>
      </w:r>
      <w:proofErr w:type="gramStart"/>
      <w:r w:rsidR="003E1871"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>flask</w:t>
      </w:r>
      <w:proofErr w:type="gramEnd"/>
    </w:p>
    <w:p w14:paraId="354C985D" w14:textId="7132286D" w:rsidR="00751BD6" w:rsidRPr="00751BD6" w:rsidRDefault="00751BD6" w:rsidP="00751BD6">
      <w:pPr>
        <w:pStyle w:val="ListParagraph"/>
        <w:numPr>
          <w:ilvl w:val="0"/>
          <w:numId w:val="14"/>
        </w:numPr>
        <w:spacing w:after="0"/>
        <w:ind w:hanging="859"/>
        <w:rPr>
          <w:rFonts w:ascii="Arial Narrow" w:hAnsi="Arial Narrow"/>
          <w:sz w:val="28"/>
          <w:szCs w:val="28"/>
          <w:u w:val="single"/>
        </w:rPr>
      </w:pPr>
      <w:r w:rsidRPr="00751BD6">
        <w:rPr>
          <w:rFonts w:ascii="Arial Narrow" w:hAnsi="Arial Narrow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8CCE72" wp14:editId="3A65440E">
                <wp:simplePos x="0" y="0"/>
                <wp:positionH relativeFrom="column">
                  <wp:posOffset>-304800</wp:posOffset>
                </wp:positionH>
                <wp:positionV relativeFrom="paragraph">
                  <wp:posOffset>201295</wp:posOffset>
                </wp:positionV>
                <wp:extent cx="111442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4815" w14:textId="7C7C959D" w:rsidR="00751BD6" w:rsidRPr="00751BD6" w:rsidRDefault="00751BD6" w:rsidP="00751BD6">
                            <w:pPr>
                              <w:jc w:val="center"/>
                              <w:rPr>
                                <w:caps/>
                                <w:color w:val="0070C0"/>
                              </w:rPr>
                            </w:pPr>
                            <w:r>
                              <w:rPr>
                                <w:caps/>
                                <w:color w:val="0070C0"/>
                              </w:rPr>
                              <w:t>rearrange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CE72" id="_x0000_s1027" type="#_x0000_t202" style="position:absolute;left:0;text-align:left;margin-left:-24pt;margin-top:15.85pt;width:87.75pt;height:2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" strokecolor="#0070c0">
                <v:textbox>
                  <w:txbxContent>
                    <w:p w14:paraId="13B84815" w14:textId="7C7C959D" w:rsidR="00751BD6" w:rsidRPr="00751BD6" w:rsidRDefault="00751BD6" w:rsidP="00751BD6">
                      <w:pPr>
                        <w:jc w:val="center"/>
                        <w:rPr>
                          <w:caps/>
                          <w:color w:val="0070C0"/>
                        </w:rPr>
                      </w:pPr>
                      <w:r>
                        <w:rPr>
                          <w:caps/>
                          <w:color w:val="0070C0"/>
                        </w:rPr>
                        <w:t>rearrange</w:t>
                      </w:r>
                    </w:p>
                  </w:txbxContent>
                </v:textbox>
              </v:shape>
            </w:pict>
          </mc:Fallback>
        </mc:AlternateContent>
      </w:r>
      <w:r w:rsidRPr="00BF7BBF">
        <w:rPr>
          <w:rFonts w:ascii="Arial Narrow" w:hAnsi="Arial Narrow"/>
          <w:sz w:val="28"/>
          <w:szCs w:val="28"/>
        </w:rPr>
        <w:t xml:space="preserve">Moles </w:t>
      </w:r>
      <w:proofErr w:type="gramStart"/>
      <w:r w:rsidRPr="00BF7BBF">
        <w:rPr>
          <w:rFonts w:ascii="Arial Narrow" w:hAnsi="Arial Narrow"/>
          <w:sz w:val="28"/>
          <w:szCs w:val="28"/>
        </w:rPr>
        <w:t>=  concentration</w:t>
      </w:r>
      <w:proofErr w:type="gramEnd"/>
      <w:r w:rsidRPr="00BF7BBF">
        <w:rPr>
          <w:rFonts w:ascii="Arial Narrow" w:hAnsi="Arial Narrow"/>
          <w:sz w:val="28"/>
          <w:szCs w:val="28"/>
        </w:rPr>
        <w:t xml:space="preserve"> </w:t>
      </w:r>
      <w:r w:rsidRPr="00BF7BBF">
        <w:rPr>
          <w:rFonts w:ascii="Arial Narrow" w:hAnsi="Arial Narrow"/>
          <w:b/>
          <w:bCs/>
          <w:sz w:val="28"/>
          <w:szCs w:val="28"/>
        </w:rPr>
        <w:t>x</w:t>
      </w:r>
      <w:r w:rsidRPr="00BF7B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volume</w:t>
      </w:r>
      <w:r w:rsidRPr="00BF7BBF">
        <w:rPr>
          <w:rFonts w:ascii="Arial Narrow" w:hAnsi="Arial Narrow"/>
          <w:sz w:val="28"/>
          <w:szCs w:val="28"/>
        </w:rPr>
        <w:t xml:space="preserve"> used</w:t>
      </w:r>
    </w:p>
    <w:p w14:paraId="3A266DBF" w14:textId="50F3D559" w:rsidR="0060219E" w:rsidRPr="0060219E" w:rsidRDefault="00AF5C21" w:rsidP="00751BD6">
      <w:pPr>
        <w:pStyle w:val="ListParagraph"/>
        <w:numPr>
          <w:ilvl w:val="0"/>
          <w:numId w:val="14"/>
        </w:numPr>
        <w:spacing w:after="0"/>
        <w:ind w:hanging="859"/>
        <w:rPr>
          <w:rFonts w:ascii="Arial Narrow" w:hAnsi="Arial Narrow"/>
          <w:sz w:val="28"/>
          <w:szCs w:val="28"/>
          <w:u w:val="single"/>
        </w:rPr>
      </w:pPr>
      <w:r w:rsidRPr="00BF7BBF">
        <w:rPr>
          <w:rFonts w:ascii="Arial Narrow" w:hAnsi="Arial Narrow"/>
          <w:sz w:val="28"/>
          <w:szCs w:val="28"/>
        </w:rPr>
        <w:t xml:space="preserve">Concentration </w:t>
      </w:r>
      <w:r w:rsidR="00BF7BBF" w:rsidRPr="00BF7BBF">
        <w:rPr>
          <w:rFonts w:ascii="Arial Narrow" w:hAnsi="Arial Narrow"/>
          <w:sz w:val="28"/>
          <w:szCs w:val="28"/>
        </w:rPr>
        <w:t xml:space="preserve">= </w:t>
      </w:r>
      <w:r w:rsidR="00BF7BBF" w:rsidRPr="0060219E">
        <w:rPr>
          <w:rFonts w:ascii="Arial Narrow" w:hAnsi="Arial Narrow"/>
          <w:sz w:val="28"/>
          <w:szCs w:val="28"/>
          <w:u w:val="single"/>
        </w:rPr>
        <w:t>moles</w:t>
      </w:r>
      <w:r w:rsidRPr="0060219E">
        <w:rPr>
          <w:rFonts w:ascii="Arial Narrow" w:hAnsi="Arial Narrow"/>
          <w:sz w:val="28"/>
          <w:szCs w:val="28"/>
          <w:u w:val="single"/>
        </w:rPr>
        <w:t xml:space="preserve"> from burette</w:t>
      </w:r>
    </w:p>
    <w:p w14:paraId="4970EE85" w14:textId="754A6EB0" w:rsidR="00AF5C21" w:rsidRPr="00BF7BBF" w:rsidRDefault="00751BD6" w:rsidP="00751BD6">
      <w:pPr>
        <w:pStyle w:val="ListParagraph"/>
        <w:spacing w:after="0"/>
        <w:ind w:left="2880"/>
        <w:rPr>
          <w:rFonts w:ascii="Arial Narrow" w:hAnsi="Arial Narrow"/>
          <w:sz w:val="28"/>
          <w:szCs w:val="28"/>
        </w:rPr>
      </w:pPr>
      <w:r w:rsidRPr="00751BD6">
        <w:rPr>
          <w:rFonts w:ascii="Arial Narrow" w:hAnsi="Arial Narrow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E64343" wp14:editId="76DE7B75">
                <wp:simplePos x="0" y="0"/>
                <wp:positionH relativeFrom="column">
                  <wp:posOffset>-314325</wp:posOffset>
                </wp:positionH>
                <wp:positionV relativeFrom="paragraph">
                  <wp:posOffset>200025</wp:posOffset>
                </wp:positionV>
                <wp:extent cx="1114425" cy="257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CEAC" w14:textId="77777777" w:rsidR="00751BD6" w:rsidRPr="00751BD6" w:rsidRDefault="00751BD6" w:rsidP="00751BD6">
                            <w:pPr>
                              <w:jc w:val="center"/>
                              <w:rPr>
                                <w:caps/>
                                <w:color w:val="0070C0"/>
                              </w:rPr>
                            </w:pPr>
                            <w:r w:rsidRPr="00751BD6">
                              <w:rPr>
                                <w:caps/>
                                <w:color w:val="0070C0"/>
                              </w:rPr>
                              <w:t>substitution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4343" id="_x0000_s1028" type="#_x0000_t202" style="position:absolute;left:0;text-align:left;margin-left:-24.75pt;margin-top:15.75pt;width:87.75pt;height:2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" strokecolor="#0070c0">
                <v:textbox>
                  <w:txbxContent>
                    <w:p w14:paraId="0EEBCEAC" w14:textId="77777777" w:rsidR="00751BD6" w:rsidRPr="00751BD6" w:rsidRDefault="00751BD6" w:rsidP="00751BD6">
                      <w:pPr>
                        <w:jc w:val="center"/>
                        <w:rPr>
                          <w:caps/>
                          <w:color w:val="0070C0"/>
                        </w:rPr>
                      </w:pPr>
                      <w:r w:rsidRPr="00751BD6">
                        <w:rPr>
                          <w:caps/>
                          <w:color w:val="0070C0"/>
                        </w:rPr>
                        <w:t>substitution</w:t>
                      </w:r>
                    </w:p>
                  </w:txbxContent>
                </v:textbox>
              </v:shape>
            </w:pict>
          </mc:Fallback>
        </mc:AlternateContent>
      </w:r>
      <w:r w:rsidR="0060219E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 xml:space="preserve">            </w:t>
      </w:r>
      <w:r w:rsidR="0060219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</w:t>
      </w:r>
      <w:r w:rsidR="0060219E">
        <w:rPr>
          <w:rFonts w:ascii="Arial Narrow" w:hAnsi="Arial Narrow"/>
          <w:sz w:val="28"/>
          <w:szCs w:val="28"/>
        </w:rPr>
        <w:t>volume</w:t>
      </w:r>
      <w:r w:rsidR="00AF5C21" w:rsidRPr="00BF7BBF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AF5C21" w:rsidRPr="00BF7BBF">
        <w:rPr>
          <w:rFonts w:ascii="Arial Narrow" w:hAnsi="Arial Narrow"/>
          <w:sz w:val="28"/>
          <w:szCs w:val="28"/>
        </w:rPr>
        <w:t>used</w:t>
      </w:r>
      <w:proofErr w:type="gramEnd"/>
    </w:p>
    <w:p w14:paraId="6EA4531E" w14:textId="74B93DEE" w:rsidR="0060219E" w:rsidRDefault="00AF5C21" w:rsidP="00751BD6">
      <w:pPr>
        <w:pStyle w:val="ListParagraph"/>
        <w:numPr>
          <w:ilvl w:val="0"/>
          <w:numId w:val="14"/>
        </w:numPr>
        <w:spacing w:after="0"/>
        <w:ind w:hanging="859"/>
        <w:rPr>
          <w:rFonts w:ascii="Arial Narrow" w:hAnsi="Arial Narrow"/>
          <w:sz w:val="28"/>
          <w:szCs w:val="28"/>
        </w:rPr>
      </w:pPr>
      <w:r w:rsidRPr="0060219E">
        <w:rPr>
          <w:rFonts w:ascii="Arial Narrow" w:hAnsi="Arial Narrow"/>
          <w:sz w:val="28"/>
          <w:szCs w:val="28"/>
        </w:rPr>
        <w:t xml:space="preserve">Concentration = </w:t>
      </w:r>
      <w:r w:rsidRPr="0060219E">
        <w:rPr>
          <w:rFonts w:ascii="Arial Narrow" w:hAnsi="Arial Narrow"/>
          <w:sz w:val="28"/>
          <w:szCs w:val="28"/>
          <w:u w:val="single"/>
        </w:rPr>
        <w:t>0.002382</w:t>
      </w:r>
      <w:r w:rsidR="0060219E" w:rsidRPr="0060219E">
        <w:rPr>
          <w:rFonts w:ascii="Arial Narrow" w:hAnsi="Arial Narrow"/>
          <w:sz w:val="28"/>
          <w:szCs w:val="28"/>
        </w:rPr>
        <w:t xml:space="preserve">       </w:t>
      </w:r>
      <w:r w:rsidRPr="0060219E">
        <w:rPr>
          <w:rFonts w:ascii="Arial Narrow" w:hAnsi="Arial Narrow"/>
          <w:sz w:val="28"/>
          <w:szCs w:val="28"/>
        </w:rPr>
        <w:t xml:space="preserve"> </w:t>
      </w:r>
    </w:p>
    <w:p w14:paraId="0C7B4B1F" w14:textId="19B3FA03" w:rsidR="00AF5C21" w:rsidRPr="0060219E" w:rsidRDefault="0060219E" w:rsidP="00751BD6">
      <w:pPr>
        <w:pStyle w:val="ListParagraph"/>
        <w:spacing w:after="0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</w:t>
      </w:r>
      <w:r w:rsidR="00751BD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751BD6">
        <w:rPr>
          <w:rFonts w:ascii="Arial Narrow" w:hAnsi="Arial Narrow"/>
          <w:sz w:val="28"/>
          <w:szCs w:val="28"/>
        </w:rPr>
        <w:t xml:space="preserve">             </w:t>
      </w:r>
      <w:r w:rsidR="00AF5C21" w:rsidRPr="0060219E">
        <w:rPr>
          <w:rFonts w:ascii="Arial Narrow" w:hAnsi="Arial Narrow"/>
          <w:sz w:val="28"/>
          <w:szCs w:val="28"/>
        </w:rPr>
        <w:t>0.</w:t>
      </w:r>
      <w:r w:rsidR="00BF7BBF" w:rsidRPr="0060219E">
        <w:rPr>
          <w:rFonts w:ascii="Arial Narrow" w:hAnsi="Arial Narrow"/>
          <w:sz w:val="28"/>
          <w:szCs w:val="28"/>
        </w:rPr>
        <w:t>0</w:t>
      </w:r>
      <w:r w:rsidR="00AF5C21" w:rsidRPr="0060219E">
        <w:rPr>
          <w:rFonts w:ascii="Arial Narrow" w:hAnsi="Arial Narrow"/>
          <w:sz w:val="28"/>
          <w:szCs w:val="28"/>
        </w:rPr>
        <w:t xml:space="preserve">25 </w:t>
      </w:r>
    </w:p>
    <w:p w14:paraId="4CE9715D" w14:textId="18BBC6A2" w:rsidR="00AF5C21" w:rsidRPr="00BF7BBF" w:rsidRDefault="00AF5C21" w:rsidP="00751BD6">
      <w:pPr>
        <w:pStyle w:val="ListParagraph"/>
        <w:numPr>
          <w:ilvl w:val="0"/>
          <w:numId w:val="14"/>
        </w:numPr>
        <w:spacing w:after="0"/>
        <w:ind w:hanging="85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>Concentration = 0.09528 mol/dm3</w:t>
      </w:r>
    </w:p>
    <w:p w14:paraId="5E14ACBC" w14:textId="2315BB4C" w:rsidR="00E853C1" w:rsidRPr="00E63763" w:rsidRDefault="00AF5C21" w:rsidP="00BF7BBF">
      <w:pPr>
        <w:widowControl w:val="0"/>
        <w:autoSpaceDE w:val="0"/>
        <w:autoSpaceDN w:val="0"/>
        <w:adjustRightInd w:val="0"/>
        <w:spacing w:before="450" w:after="0" w:line="240" w:lineRule="auto"/>
        <w:ind w:left="150" w:right="45" w:hanging="859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E63763">
        <w:rPr>
          <w:rFonts w:ascii="Arial" w:hAnsi="Arial" w:cs="Arial"/>
          <w:b/>
          <w:bCs/>
          <w:color w:val="0070C0"/>
          <w:sz w:val="36"/>
          <w:szCs w:val="36"/>
        </w:rPr>
        <w:t xml:space="preserve">Concentration of NaOH was </w:t>
      </w:r>
      <w:r w:rsidRPr="00E63763">
        <w:rPr>
          <w:rFonts w:ascii="Arial" w:hAnsi="Arial" w:cs="Arial"/>
          <w:b/>
          <w:bCs/>
          <w:color w:val="000000" w:themeColor="text1"/>
          <w:sz w:val="36"/>
          <w:szCs w:val="36"/>
        </w:rPr>
        <w:t>0.095 mol/</w:t>
      </w:r>
      <w:proofErr w:type="gramStart"/>
      <w:r w:rsidRPr="00E63763">
        <w:rPr>
          <w:rFonts w:ascii="Arial" w:hAnsi="Arial" w:cs="Arial"/>
          <w:b/>
          <w:bCs/>
          <w:color w:val="000000" w:themeColor="text1"/>
          <w:sz w:val="36"/>
          <w:szCs w:val="36"/>
        </w:rPr>
        <w:t>dm</w:t>
      </w:r>
      <w:r w:rsidRPr="00E63763">
        <w:rPr>
          <w:rFonts w:ascii="Arial" w:hAnsi="Arial" w:cs="Arial"/>
          <w:b/>
          <w:bCs/>
          <w:color w:val="000000" w:themeColor="text1"/>
          <w:sz w:val="36"/>
          <w:szCs w:val="36"/>
          <w:vertAlign w:val="superscript"/>
        </w:rPr>
        <w:t>3</w:t>
      </w:r>
      <w:proofErr w:type="gramEnd"/>
    </w:p>
    <w:p w14:paraId="005EC58D" w14:textId="77777777" w:rsidR="00BF7BBF" w:rsidRPr="00751BD6" w:rsidRDefault="00BF7BBF" w:rsidP="008F2725">
      <w:pPr>
        <w:widowControl w:val="0"/>
        <w:autoSpaceDE w:val="0"/>
        <w:autoSpaceDN w:val="0"/>
        <w:adjustRightInd w:val="0"/>
        <w:spacing w:before="450" w:after="0" w:line="240" w:lineRule="auto"/>
        <w:ind w:left="150" w:right="-897" w:hanging="1001"/>
        <w:rPr>
          <w:rFonts w:ascii="Arial" w:hAnsi="Arial" w:cs="Arial"/>
          <w:b/>
          <w:bCs/>
          <w:caps/>
          <w:color w:val="0070C0"/>
          <w:sz w:val="32"/>
          <w:szCs w:val="32"/>
        </w:rPr>
      </w:pPr>
      <w:r w:rsidRPr="00751BD6">
        <w:rPr>
          <w:rFonts w:ascii="Arial" w:hAnsi="Arial" w:cs="Arial"/>
          <w:b/>
          <w:bCs/>
          <w:caps/>
          <w:color w:val="0070C0"/>
          <w:sz w:val="32"/>
          <w:szCs w:val="32"/>
        </w:rPr>
        <w:t>Your turn:</w:t>
      </w:r>
    </w:p>
    <w:p w14:paraId="531E6641" w14:textId="33C4B997" w:rsidR="00BF7BBF" w:rsidRPr="00751BD6" w:rsidRDefault="00D376A8" w:rsidP="00D376A8">
      <w:pPr>
        <w:widowControl w:val="0"/>
        <w:autoSpaceDE w:val="0"/>
        <w:autoSpaceDN w:val="0"/>
        <w:adjustRightInd w:val="0"/>
        <w:spacing w:before="450" w:after="0" w:line="240" w:lineRule="auto"/>
        <w:ind w:left="-851" w:right="-897" w:hanging="8"/>
        <w:rPr>
          <w:rFonts w:ascii="Arial" w:hAnsi="Arial" w:cs="Arial"/>
          <w:b/>
          <w:bCs/>
          <w:color w:val="0070C0"/>
          <w:sz w:val="32"/>
          <w:szCs w:val="32"/>
        </w:rPr>
      </w:pPr>
      <w:r w:rsidRPr="00751BD6">
        <w:rPr>
          <w:rFonts w:ascii="Arial" w:hAnsi="Arial" w:cs="Arial"/>
          <w:b/>
          <w:bCs/>
          <w:color w:val="0070C0"/>
          <w:sz w:val="32"/>
          <w:szCs w:val="32"/>
        </w:rPr>
        <w:t xml:space="preserve">Use your results to complete the </w:t>
      </w:r>
      <w:r w:rsidR="00BF7BBF" w:rsidRPr="00751BD6">
        <w:rPr>
          <w:rFonts w:ascii="Arial" w:hAnsi="Arial" w:cs="Arial"/>
          <w:b/>
          <w:bCs/>
          <w:color w:val="0070C0"/>
          <w:sz w:val="32"/>
          <w:szCs w:val="32"/>
        </w:rPr>
        <w:t>3 steps to work out concentration of sodium hydroxide.</w:t>
      </w:r>
    </w:p>
    <w:p w14:paraId="5045A813" w14:textId="77777777" w:rsid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B4DC04A" w14:textId="2798A5A9" w:rsidR="00BF7BBF" w:rsidRPr="00BF7BBF" w:rsidRDefault="00BF7BBF" w:rsidP="00BF7BBF">
      <w:pPr>
        <w:pStyle w:val="ListParagraph"/>
        <w:spacing w:after="0"/>
        <w:ind w:left="1440"/>
        <w:rPr>
          <w:sz w:val="48"/>
          <w:szCs w:val="48"/>
        </w:rPr>
      </w:pPr>
      <w:r w:rsidRPr="00BF7BBF">
        <w:rPr>
          <w:sz w:val="48"/>
          <w:szCs w:val="48"/>
        </w:rPr>
        <w:t xml:space="preserve">NaOH </w:t>
      </w:r>
      <w:r w:rsidRPr="00751BD6">
        <w:rPr>
          <w:b/>
          <w:bCs/>
          <w:color w:val="FF0000"/>
          <w:sz w:val="48"/>
          <w:szCs w:val="48"/>
        </w:rPr>
        <w:t>+</w:t>
      </w:r>
      <w:r w:rsidRPr="00BF7BBF">
        <w:rPr>
          <w:sz w:val="48"/>
          <w:szCs w:val="48"/>
        </w:rPr>
        <w:t xml:space="preserve"> HCl </w:t>
      </w:r>
      <w:r w:rsidR="0060219E" w:rsidRPr="00751BD6">
        <w:rPr>
          <w:rFonts w:cstheme="minorHAnsi"/>
          <w:color w:val="FF0000"/>
          <w:sz w:val="40"/>
          <w:szCs w:val="40"/>
        </w:rPr>
        <w:t>→</w:t>
      </w:r>
      <w:r w:rsidRPr="00BF7BBF">
        <w:rPr>
          <w:sz w:val="48"/>
          <w:szCs w:val="48"/>
        </w:rPr>
        <w:t xml:space="preserve"> NaCl </w:t>
      </w:r>
      <w:r w:rsidRPr="00751BD6">
        <w:rPr>
          <w:b/>
          <w:bCs/>
          <w:color w:val="FF0000"/>
          <w:sz w:val="48"/>
          <w:szCs w:val="48"/>
        </w:rPr>
        <w:t>+</w:t>
      </w:r>
      <w:r w:rsidRPr="00BF7BBF">
        <w:rPr>
          <w:sz w:val="48"/>
          <w:szCs w:val="48"/>
        </w:rPr>
        <w:t xml:space="preserve"> H</w:t>
      </w:r>
      <w:r w:rsidRPr="00BF7BBF">
        <w:rPr>
          <w:sz w:val="48"/>
          <w:szCs w:val="48"/>
          <w:vertAlign w:val="subscript"/>
        </w:rPr>
        <w:t>2</w:t>
      </w:r>
      <w:r w:rsidR="0060219E">
        <w:rPr>
          <w:sz w:val="48"/>
          <w:szCs w:val="48"/>
        </w:rPr>
        <w:t>O</w:t>
      </w:r>
    </w:p>
    <w:p w14:paraId="10D69321" w14:textId="77777777" w:rsid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2D70DF7" w14:textId="361B29C9" w:rsidR="00BF7BBF" w:rsidRPr="008F2725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 Narrow" w:hAnsi="Arial Narrow" w:cs="Arial"/>
          <w:color w:val="000000"/>
        </w:rPr>
      </w:pPr>
      <w:r w:rsidRPr="008F2725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Equation used: </w:t>
      </w:r>
      <w:r w:rsidR="008F2725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          </w:t>
      </w:r>
      <w:r w:rsidRPr="008F2725">
        <w:rPr>
          <w:rFonts w:ascii="Arial Narrow" w:hAnsi="Arial Narrow" w:cs="Arial"/>
          <w:color w:val="000000"/>
          <w:sz w:val="28"/>
          <w:szCs w:val="28"/>
        </w:rPr>
        <w:t xml:space="preserve">Moles </w:t>
      </w:r>
      <w:r w:rsidRPr="008F2725">
        <w:rPr>
          <w:rFonts w:ascii="Arial Narrow" w:hAnsi="Arial Narrow" w:cs="Arial"/>
          <w:b/>
          <w:bCs/>
          <w:color w:val="000000"/>
          <w:sz w:val="28"/>
          <w:szCs w:val="28"/>
        </w:rPr>
        <w:t>=</w:t>
      </w:r>
      <w:r w:rsidRPr="008F2725">
        <w:rPr>
          <w:rFonts w:ascii="Arial Narrow" w:hAnsi="Arial Narrow" w:cs="Arial"/>
          <w:color w:val="000000"/>
          <w:sz w:val="28"/>
          <w:szCs w:val="28"/>
        </w:rPr>
        <w:t xml:space="preserve"> concentration (mol/dm</w:t>
      </w:r>
      <w:r w:rsidRPr="008F2725">
        <w:rPr>
          <w:rFonts w:ascii="Arial Narrow" w:hAnsi="Arial Narrow" w:cs="Arial"/>
          <w:color w:val="000000"/>
          <w:sz w:val="28"/>
          <w:szCs w:val="28"/>
          <w:vertAlign w:val="superscript"/>
        </w:rPr>
        <w:t>3</w:t>
      </w:r>
      <w:r w:rsidRPr="008F2725">
        <w:rPr>
          <w:rFonts w:ascii="Arial Narrow" w:hAnsi="Arial Narrow" w:cs="Arial"/>
          <w:color w:val="000000"/>
          <w:sz w:val="28"/>
          <w:szCs w:val="28"/>
        </w:rPr>
        <w:t xml:space="preserve">) </w:t>
      </w:r>
      <w:r w:rsidRPr="008F2725">
        <w:rPr>
          <w:rFonts w:ascii="Arial Narrow" w:hAnsi="Arial Narrow" w:cs="Arial"/>
          <w:b/>
          <w:bCs/>
          <w:color w:val="000000"/>
          <w:sz w:val="28"/>
          <w:szCs w:val="28"/>
        </w:rPr>
        <w:t>x</w:t>
      </w:r>
      <w:r w:rsidRPr="008F2725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60219E">
        <w:rPr>
          <w:rFonts w:ascii="Arial Narrow" w:hAnsi="Arial Narrow" w:cs="Arial"/>
          <w:color w:val="000000"/>
          <w:sz w:val="28"/>
          <w:szCs w:val="28"/>
        </w:rPr>
        <w:t>volume</w:t>
      </w:r>
      <w:r w:rsidRPr="008F2725">
        <w:rPr>
          <w:rFonts w:ascii="Arial Narrow" w:hAnsi="Arial Narrow" w:cs="Arial"/>
          <w:color w:val="000000"/>
          <w:sz w:val="28"/>
          <w:szCs w:val="28"/>
        </w:rPr>
        <w:t xml:space="preserve"> used (dm</w:t>
      </w:r>
      <w:r w:rsidRPr="008F2725">
        <w:rPr>
          <w:rFonts w:ascii="Arial Narrow" w:hAnsi="Arial Narrow" w:cs="Arial"/>
          <w:color w:val="000000"/>
          <w:sz w:val="28"/>
          <w:szCs w:val="28"/>
          <w:vertAlign w:val="superscript"/>
        </w:rPr>
        <w:t>3</w:t>
      </w:r>
      <w:r w:rsidRPr="008F2725">
        <w:rPr>
          <w:rFonts w:ascii="Arial Narrow" w:hAnsi="Arial Narrow" w:cs="Arial"/>
          <w:color w:val="000000"/>
          <w:sz w:val="28"/>
          <w:szCs w:val="28"/>
        </w:rPr>
        <w:t>)</w:t>
      </w:r>
    </w:p>
    <w:p w14:paraId="5F3F8050" w14:textId="77777777" w:rsidR="00BF7BBF" w:rsidRPr="008F2725" w:rsidRDefault="00BF7BBF" w:rsidP="00BF7BB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5"/>
        <w:rPr>
          <w:rFonts w:ascii="Arial Narrow" w:hAnsi="Arial Narrow" w:cs="Arial"/>
          <w:color w:val="000000"/>
          <w:sz w:val="24"/>
          <w:szCs w:val="24"/>
        </w:rPr>
      </w:pPr>
      <w:r w:rsidRPr="008F2725">
        <w:rPr>
          <w:rFonts w:ascii="Arial Narrow" w:hAnsi="Arial Narrow" w:cs="Arial"/>
          <w:color w:val="000000"/>
          <w:sz w:val="24"/>
          <w:szCs w:val="24"/>
        </w:rPr>
        <w:t>1000cm</w:t>
      </w:r>
      <w:r w:rsidRPr="008F2725">
        <w:rPr>
          <w:rFonts w:ascii="Arial Narrow" w:hAnsi="Arial Narrow" w:cs="Arial"/>
          <w:color w:val="000000"/>
          <w:sz w:val="24"/>
          <w:szCs w:val="24"/>
          <w:vertAlign w:val="superscript"/>
        </w:rPr>
        <w:t>3</w:t>
      </w:r>
      <w:r w:rsidRPr="008F2725">
        <w:rPr>
          <w:rFonts w:ascii="Arial Narrow" w:hAnsi="Arial Narrow" w:cs="Arial"/>
          <w:color w:val="000000"/>
          <w:sz w:val="24"/>
          <w:szCs w:val="24"/>
        </w:rPr>
        <w:t xml:space="preserve"> = 1dm</w:t>
      </w:r>
      <w:r w:rsidRPr="008F2725">
        <w:rPr>
          <w:rFonts w:ascii="Arial Narrow" w:hAnsi="Arial Narrow" w:cs="Arial"/>
          <w:color w:val="000000"/>
          <w:sz w:val="24"/>
          <w:szCs w:val="24"/>
          <w:vertAlign w:val="superscript"/>
        </w:rPr>
        <w:t>3</w:t>
      </w:r>
    </w:p>
    <w:p w14:paraId="222A771F" w14:textId="77777777" w:rsidR="00BF7BBF" w:rsidRP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14:paraId="62481282" w14:textId="64E38236" w:rsidR="00751BD6" w:rsidRPr="00BF7BBF" w:rsidRDefault="00BF7BBF" w:rsidP="00751BD6">
      <w:pPr>
        <w:widowControl w:val="0"/>
        <w:autoSpaceDE w:val="0"/>
        <w:autoSpaceDN w:val="0"/>
        <w:adjustRightInd w:val="0"/>
        <w:spacing w:after="0" w:line="240" w:lineRule="auto"/>
        <w:ind w:right="45" w:hanging="709"/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</w:pPr>
      <w:r>
        <w:rPr>
          <w:rFonts w:ascii="Arial Narrow" w:hAnsi="Arial Narrow" w:cs="Arial"/>
          <w:i/>
          <w:iCs/>
          <w:color w:val="000000"/>
          <w:sz w:val="27"/>
          <w:szCs w:val="27"/>
        </w:rPr>
        <w:t>A</w:t>
      </w:r>
      <w:r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verage titre </w:t>
      </w:r>
      <w:r>
        <w:rPr>
          <w:rFonts w:ascii="Arial Narrow" w:hAnsi="Arial Narrow" w:cs="Arial"/>
          <w:i/>
          <w:iCs/>
          <w:color w:val="000000"/>
          <w:sz w:val="27"/>
          <w:szCs w:val="27"/>
        </w:rPr>
        <w:t>is _____________</w:t>
      </w:r>
      <w:r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  <w:t xml:space="preserve"> cm</w:t>
      </w:r>
      <w:r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  <w:vertAlign w:val="superscript"/>
        </w:rPr>
        <w:t>3</w:t>
      </w:r>
      <w:r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>.</w:t>
      </w:r>
      <w:r w:rsidR="00751BD6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                                  A</w:t>
      </w:r>
      <w:r w:rsidR="00751BD6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verage titre </w:t>
      </w:r>
      <w:r w:rsidR="00751BD6">
        <w:rPr>
          <w:rFonts w:ascii="Arial Narrow" w:hAnsi="Arial Narrow" w:cs="Arial"/>
          <w:i/>
          <w:iCs/>
          <w:color w:val="000000"/>
          <w:sz w:val="27"/>
          <w:szCs w:val="27"/>
        </w:rPr>
        <w:t>is _____________</w:t>
      </w:r>
      <w:r w:rsidR="00751BD6"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  <w:t xml:space="preserve"> </w:t>
      </w:r>
      <w:r w:rsidR="00751BD6"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  <w:t>d</w:t>
      </w:r>
      <w:r w:rsidR="00751BD6"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</w:rPr>
        <w:t>m</w:t>
      </w:r>
      <w:r w:rsidR="00751BD6" w:rsidRPr="00BF7BBF">
        <w:rPr>
          <w:rFonts w:ascii="Arial Narrow" w:hAnsi="Arial Narrow" w:cs="Arial"/>
          <w:b/>
          <w:bCs/>
          <w:i/>
          <w:iCs/>
          <w:color w:val="000000"/>
          <w:sz w:val="27"/>
          <w:szCs w:val="27"/>
          <w:vertAlign w:val="superscript"/>
        </w:rPr>
        <w:t>3</w:t>
      </w:r>
      <w:r w:rsidR="00751BD6" w:rsidRPr="00BF7BBF">
        <w:rPr>
          <w:rFonts w:ascii="Arial Narrow" w:hAnsi="Arial Narrow" w:cs="Arial"/>
          <w:i/>
          <w:iCs/>
          <w:color w:val="000000"/>
          <w:sz w:val="27"/>
          <w:szCs w:val="27"/>
        </w:rPr>
        <w:t>.</w:t>
      </w:r>
      <w:r w:rsidR="00751BD6">
        <w:rPr>
          <w:rFonts w:ascii="Arial Narrow" w:hAnsi="Arial Narrow" w:cs="Arial"/>
          <w:i/>
          <w:iCs/>
          <w:color w:val="000000"/>
          <w:sz w:val="27"/>
          <w:szCs w:val="27"/>
        </w:rPr>
        <w:t xml:space="preserve">        </w:t>
      </w:r>
    </w:p>
    <w:p w14:paraId="7EDA303A" w14:textId="77777777" w:rsidR="00BF7BBF" w:rsidRP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3791D4E" w14:textId="1AC8E7F5" w:rsid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color w:val="000000"/>
          <w:sz w:val="28"/>
          <w:szCs w:val="28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Step 1: Get moles from burette </w:t>
      </w:r>
      <w:r w:rsidRPr="00BF7BBF">
        <w:rPr>
          <w:rFonts w:ascii="Arial Narrow" w:hAnsi="Arial Narrow" w:cs="Arial"/>
          <w:color w:val="000000"/>
          <w:sz w:val="28"/>
          <w:szCs w:val="28"/>
        </w:rPr>
        <w:t>– 0.1 mol/dm</w:t>
      </w:r>
      <w:r w:rsidRPr="00BF7BBF">
        <w:rPr>
          <w:rFonts w:ascii="Arial Narrow" w:hAnsi="Arial Narrow" w:cs="Arial"/>
          <w:color w:val="000000"/>
          <w:sz w:val="28"/>
          <w:szCs w:val="28"/>
          <w:vertAlign w:val="superscript"/>
        </w:rPr>
        <w:t>3</w:t>
      </w:r>
      <w:r w:rsidRPr="00BF7BBF">
        <w:rPr>
          <w:rFonts w:ascii="Arial Narrow" w:hAnsi="Arial Narrow" w:cs="Arial"/>
          <w:color w:val="000000"/>
          <w:sz w:val="28"/>
          <w:szCs w:val="28"/>
        </w:rPr>
        <w:t xml:space="preserve"> HCl </w:t>
      </w:r>
      <w:proofErr w:type="gramStart"/>
      <w:r w:rsidRPr="00BF7BBF">
        <w:rPr>
          <w:rFonts w:ascii="Arial Narrow" w:hAnsi="Arial Narrow" w:cs="Arial"/>
          <w:color w:val="000000"/>
          <w:sz w:val="28"/>
          <w:szCs w:val="28"/>
        </w:rPr>
        <w:t>solution</w:t>
      </w:r>
      <w:proofErr w:type="gramEnd"/>
    </w:p>
    <w:p w14:paraId="28775B40" w14:textId="77777777" w:rsidR="008F2725" w:rsidRPr="00BF7BBF" w:rsidRDefault="008F2725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65F31B" w14:textId="7601E2D4" w:rsidR="00BF7BBF" w:rsidRPr="00BF7BBF" w:rsidRDefault="00BF7BBF" w:rsidP="0060219E">
      <w:pPr>
        <w:pStyle w:val="ListParagraph"/>
        <w:numPr>
          <w:ilvl w:val="0"/>
          <w:numId w:val="13"/>
        </w:numPr>
        <w:spacing w:after="0" w:line="360" w:lineRule="auto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Moles </w:t>
      </w:r>
      <w:proofErr w:type="gramStart"/>
      <w:r w:rsidRPr="00BF7BBF">
        <w:rPr>
          <w:rFonts w:ascii="Arial Narrow" w:hAnsi="Arial Narrow"/>
          <w:sz w:val="28"/>
          <w:szCs w:val="28"/>
        </w:rPr>
        <w:t>=  concentration</w:t>
      </w:r>
      <w:proofErr w:type="gramEnd"/>
      <w:r w:rsidRPr="00BF7BBF">
        <w:rPr>
          <w:rFonts w:ascii="Arial Narrow" w:hAnsi="Arial Narrow"/>
          <w:sz w:val="28"/>
          <w:szCs w:val="28"/>
        </w:rPr>
        <w:t xml:space="preserve"> </w:t>
      </w:r>
      <w:r w:rsidRPr="00BF7BBF">
        <w:rPr>
          <w:rFonts w:ascii="Arial Narrow" w:hAnsi="Arial Narrow"/>
          <w:b/>
          <w:bCs/>
          <w:sz w:val="28"/>
          <w:szCs w:val="28"/>
        </w:rPr>
        <w:t>x</w:t>
      </w:r>
      <w:r w:rsidRPr="00BF7BBF">
        <w:rPr>
          <w:rFonts w:ascii="Arial Narrow" w:hAnsi="Arial Narrow"/>
          <w:sz w:val="28"/>
          <w:szCs w:val="28"/>
        </w:rPr>
        <w:t xml:space="preserve"> </w:t>
      </w:r>
      <w:r w:rsidR="0060219E">
        <w:rPr>
          <w:rFonts w:ascii="Arial Narrow" w:hAnsi="Arial Narrow"/>
          <w:sz w:val="28"/>
          <w:szCs w:val="28"/>
        </w:rPr>
        <w:t>volume</w:t>
      </w:r>
      <w:r w:rsidRPr="00BF7BBF">
        <w:rPr>
          <w:rFonts w:ascii="Arial Narrow" w:hAnsi="Arial Narrow"/>
          <w:sz w:val="28"/>
          <w:szCs w:val="28"/>
        </w:rPr>
        <w:t xml:space="preserve"> used (dm</w:t>
      </w:r>
      <w:r w:rsidRPr="00BF7BBF">
        <w:rPr>
          <w:rFonts w:ascii="Arial Narrow" w:hAnsi="Arial Narrow"/>
          <w:sz w:val="28"/>
          <w:szCs w:val="28"/>
          <w:vertAlign w:val="superscript"/>
        </w:rPr>
        <w:t>3</w:t>
      </w:r>
      <w:r w:rsidRPr="00BF7BBF">
        <w:rPr>
          <w:rFonts w:ascii="Arial Narrow" w:hAnsi="Arial Narrow"/>
          <w:sz w:val="28"/>
          <w:szCs w:val="28"/>
        </w:rPr>
        <w:t>)</w:t>
      </w:r>
    </w:p>
    <w:p w14:paraId="6A2C2E5E" w14:textId="358E7FCE" w:rsidR="00BF7BBF" w:rsidRPr="00BF7BBF" w:rsidRDefault="00BF7BBF" w:rsidP="0060219E">
      <w:pPr>
        <w:pStyle w:val="ListParagraph"/>
        <w:numPr>
          <w:ilvl w:val="0"/>
          <w:numId w:val="13"/>
        </w:numPr>
        <w:spacing w:after="0" w:line="360" w:lineRule="auto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Moles = 0.1 x </w:t>
      </w:r>
      <w:proofErr w:type="gramStart"/>
      <w:r w:rsidRPr="00BF7BBF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 xml:space="preserve"> _</w:t>
      </w:r>
      <w:proofErr w:type="gramEnd"/>
      <w:r>
        <w:rPr>
          <w:rFonts w:ascii="Arial Narrow" w:hAnsi="Arial Narrow"/>
          <w:sz w:val="28"/>
          <w:szCs w:val="28"/>
        </w:rPr>
        <w:t>_________</w:t>
      </w:r>
      <w:r w:rsidRPr="00BF7BBF">
        <w:rPr>
          <w:rFonts w:ascii="Arial Narrow" w:hAnsi="Arial Narrow"/>
          <w:sz w:val="28"/>
          <w:szCs w:val="28"/>
        </w:rPr>
        <w:t xml:space="preserve"> cm</w:t>
      </w:r>
      <w:r w:rsidRPr="00BF7BBF">
        <w:rPr>
          <w:rFonts w:ascii="Arial Narrow" w:hAnsi="Arial Narrow"/>
          <w:sz w:val="28"/>
          <w:szCs w:val="28"/>
          <w:vertAlign w:val="superscript"/>
        </w:rPr>
        <w:t>3</w:t>
      </w:r>
      <w:r w:rsidRPr="00BF7BBF">
        <w:rPr>
          <w:rFonts w:ascii="Arial Narrow" w:hAnsi="Arial Narrow"/>
          <w:sz w:val="28"/>
          <w:szCs w:val="28"/>
        </w:rPr>
        <w:t>/1000)</w:t>
      </w:r>
    </w:p>
    <w:p w14:paraId="3BFBCB01" w14:textId="167380A4" w:rsidR="00BF7BBF" w:rsidRPr="00BF7BBF" w:rsidRDefault="00BF7BBF" w:rsidP="0060219E">
      <w:pPr>
        <w:pStyle w:val="ListParagraph"/>
        <w:numPr>
          <w:ilvl w:val="0"/>
          <w:numId w:val="13"/>
        </w:numPr>
        <w:spacing w:after="0" w:line="360" w:lineRule="auto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Moles – 0.1 x </w:t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  <w:t>___________________dm</w:t>
      </w:r>
      <w:r w:rsidRPr="00BF7BBF">
        <w:rPr>
          <w:rFonts w:ascii="Arial Narrow" w:hAnsi="Arial Narrow"/>
          <w:sz w:val="28"/>
          <w:szCs w:val="28"/>
          <w:vertAlign w:val="superscript"/>
        </w:rPr>
        <w:t>3</w:t>
      </w:r>
    </w:p>
    <w:p w14:paraId="45A7ACB2" w14:textId="3CAEDDAF" w:rsidR="00BF7BBF" w:rsidRPr="00BF7BBF" w:rsidRDefault="00BF7BBF" w:rsidP="0060219E">
      <w:pPr>
        <w:pStyle w:val="ListParagraph"/>
        <w:numPr>
          <w:ilvl w:val="0"/>
          <w:numId w:val="13"/>
        </w:numPr>
        <w:spacing w:after="0" w:line="360" w:lineRule="auto"/>
        <w:ind w:hanging="70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Moles of HCl from burette = </w:t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</w:r>
      <w:r>
        <w:rPr>
          <w:rFonts w:ascii="Arial Narrow" w:hAnsi="Arial Narrow"/>
          <w:b/>
          <w:bCs/>
          <w:sz w:val="28"/>
          <w:szCs w:val="28"/>
        </w:rPr>
        <w:softHyphen/>
        <w:t>____________________</w:t>
      </w:r>
    </w:p>
    <w:p w14:paraId="4C98FF81" w14:textId="77777777" w:rsidR="00BF7BBF" w:rsidRP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48EE5B6" w14:textId="05F47767" w:rsid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Step 2: Get moles in </w:t>
      </w:r>
      <w:proofErr w:type="gramStart"/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flask</w:t>
      </w:r>
      <w:proofErr w:type="gramEnd"/>
    </w:p>
    <w:p w14:paraId="0E955308" w14:textId="77777777" w:rsidR="008F2725" w:rsidRPr="00BF7BBF" w:rsidRDefault="008F2725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0F3589" w14:textId="77777777" w:rsidR="00BF7BBF" w:rsidRPr="00BF7BBF" w:rsidRDefault="00BF7BBF" w:rsidP="006021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45" w:hanging="859"/>
        <w:rPr>
          <w:rFonts w:ascii="Arial Narrow" w:hAnsi="Arial Narrow" w:cs="Arial"/>
          <w:color w:val="000000"/>
          <w:sz w:val="28"/>
          <w:szCs w:val="28"/>
        </w:rPr>
      </w:pPr>
      <w:r w:rsidRPr="00BF7BBF">
        <w:rPr>
          <w:rFonts w:ascii="Arial Narrow" w:hAnsi="Arial Narrow" w:cs="Arial"/>
          <w:color w:val="000000"/>
          <w:sz w:val="28"/>
          <w:szCs w:val="28"/>
        </w:rPr>
        <w:t xml:space="preserve">1 mol HCl neutralises 1 mol </w:t>
      </w:r>
      <w:proofErr w:type="gramStart"/>
      <w:r w:rsidRPr="00BF7BBF">
        <w:rPr>
          <w:rFonts w:ascii="Arial Narrow" w:hAnsi="Arial Narrow" w:cs="Arial"/>
          <w:color w:val="000000"/>
          <w:sz w:val="28"/>
          <w:szCs w:val="28"/>
        </w:rPr>
        <w:t>NaOH</w:t>
      </w:r>
      <w:proofErr w:type="gramEnd"/>
    </w:p>
    <w:p w14:paraId="77858802" w14:textId="2654C3AA" w:rsidR="00BF7BBF" w:rsidRPr="00BF7BBF" w:rsidRDefault="00BF7BBF" w:rsidP="006021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45" w:hanging="859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____________________</w:t>
      </w:r>
      <w:r w:rsidRPr="00BF7BBF">
        <w:rPr>
          <w:rFonts w:ascii="Arial Narrow" w:hAnsi="Arial Narrow" w:cs="Arial"/>
          <w:color w:val="000000"/>
          <w:sz w:val="28"/>
          <w:szCs w:val="28"/>
        </w:rPr>
        <w:t xml:space="preserve"> mol NaOH in flask</w:t>
      </w:r>
    </w:p>
    <w:p w14:paraId="58BF9A41" w14:textId="77777777" w:rsidR="00BF7BBF" w:rsidRPr="00BF7BBF" w:rsidRDefault="00BF7BBF" w:rsidP="00BF7BB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45" w:hanging="859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98D8E3F" w14:textId="119F1E9E" w:rsidR="00BF7BBF" w:rsidRDefault="00BF7BBF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7"/>
          <w:szCs w:val="27"/>
        </w:rPr>
      </w:pPr>
      <w:r w:rsidRPr="00BF7BBF">
        <w:rPr>
          <w:rFonts w:ascii="Arial Narrow" w:hAnsi="Arial Narrow" w:cs="Arial"/>
          <w:b/>
          <w:bCs/>
          <w:color w:val="000000"/>
          <w:sz w:val="28"/>
          <w:szCs w:val="28"/>
        </w:rPr>
        <w:t>Step 3: Get</w:t>
      </w:r>
      <w:r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 xml:space="preserve"> concentration in </w:t>
      </w:r>
      <w:proofErr w:type="gramStart"/>
      <w:r w:rsidRPr="00BF7BBF">
        <w:rPr>
          <w:rFonts w:ascii="Arial Narrow" w:hAnsi="Arial Narrow" w:cs="Arial"/>
          <w:b/>
          <w:bCs/>
          <w:color w:val="000000"/>
          <w:sz w:val="27"/>
          <w:szCs w:val="27"/>
        </w:rPr>
        <w:t>flask</w:t>
      </w:r>
      <w:proofErr w:type="gramEnd"/>
    </w:p>
    <w:p w14:paraId="20665C88" w14:textId="77777777" w:rsidR="008F2725" w:rsidRPr="00BF7BBF" w:rsidRDefault="008F2725" w:rsidP="00BF7BBF">
      <w:pPr>
        <w:widowControl w:val="0"/>
        <w:autoSpaceDE w:val="0"/>
        <w:autoSpaceDN w:val="0"/>
        <w:adjustRightInd w:val="0"/>
        <w:spacing w:after="0" w:line="240" w:lineRule="auto"/>
        <w:ind w:left="150" w:right="45" w:hanging="859"/>
        <w:rPr>
          <w:rFonts w:ascii="Arial Narrow" w:hAnsi="Arial Narrow" w:cs="Arial"/>
          <w:b/>
          <w:bCs/>
          <w:color w:val="000000"/>
          <w:sz w:val="27"/>
          <w:szCs w:val="27"/>
        </w:rPr>
      </w:pPr>
    </w:p>
    <w:p w14:paraId="3B2FDE87" w14:textId="77777777" w:rsidR="00751BD6" w:rsidRDefault="00BF7BBF" w:rsidP="0060219E">
      <w:pPr>
        <w:pStyle w:val="ListParagraph"/>
        <w:numPr>
          <w:ilvl w:val="0"/>
          <w:numId w:val="14"/>
        </w:numPr>
        <w:spacing w:after="0" w:line="360" w:lineRule="auto"/>
        <w:ind w:hanging="85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Concentration = </w:t>
      </w:r>
      <w:r w:rsidRPr="00751BD6">
        <w:rPr>
          <w:rFonts w:ascii="Arial Narrow" w:hAnsi="Arial Narrow"/>
          <w:sz w:val="28"/>
          <w:szCs w:val="28"/>
          <w:u w:val="single"/>
        </w:rPr>
        <w:t>moles from burette</w:t>
      </w:r>
    </w:p>
    <w:p w14:paraId="5696F089" w14:textId="02895358" w:rsidR="00BF7BBF" w:rsidRPr="00BF7BBF" w:rsidRDefault="00751BD6" w:rsidP="00751BD6">
      <w:pPr>
        <w:pStyle w:val="ListParagraph"/>
        <w:spacing w:after="0" w:line="360" w:lineRule="auto"/>
        <w:ind w:left="144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</w:t>
      </w:r>
      <w:r w:rsidR="0060219E">
        <w:rPr>
          <w:rFonts w:ascii="Arial Narrow" w:hAnsi="Arial Narrow"/>
          <w:sz w:val="28"/>
          <w:szCs w:val="28"/>
        </w:rPr>
        <w:t>volume</w:t>
      </w:r>
      <w:r w:rsidR="00BF7BBF" w:rsidRPr="00BF7BBF">
        <w:rPr>
          <w:rFonts w:ascii="Arial Narrow" w:hAnsi="Arial Narrow"/>
          <w:sz w:val="28"/>
          <w:szCs w:val="28"/>
        </w:rPr>
        <w:t xml:space="preserve"> used (dm</w:t>
      </w:r>
      <w:r w:rsidR="00BF7BBF" w:rsidRPr="00BF7BBF">
        <w:rPr>
          <w:rFonts w:ascii="Arial Narrow" w:hAnsi="Arial Narrow"/>
          <w:sz w:val="28"/>
          <w:szCs w:val="28"/>
          <w:vertAlign w:val="superscript"/>
        </w:rPr>
        <w:t>3</w:t>
      </w:r>
      <w:r w:rsidR="00BF7BBF" w:rsidRPr="00BF7BBF">
        <w:rPr>
          <w:rFonts w:ascii="Arial Narrow" w:hAnsi="Arial Narrow"/>
          <w:sz w:val="28"/>
          <w:szCs w:val="28"/>
        </w:rPr>
        <w:t xml:space="preserve">) </w:t>
      </w:r>
    </w:p>
    <w:p w14:paraId="1742553F" w14:textId="77777777" w:rsidR="00751BD6" w:rsidRDefault="00BF7BBF" w:rsidP="0060219E">
      <w:pPr>
        <w:pStyle w:val="ListParagraph"/>
        <w:numPr>
          <w:ilvl w:val="0"/>
          <w:numId w:val="14"/>
        </w:numPr>
        <w:spacing w:after="0" w:line="360" w:lineRule="auto"/>
        <w:ind w:hanging="85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Concentration = </w:t>
      </w:r>
      <w:r>
        <w:rPr>
          <w:rFonts w:ascii="Arial Narrow" w:hAnsi="Arial Narrow"/>
          <w:sz w:val="28"/>
          <w:szCs w:val="28"/>
        </w:rPr>
        <w:t>______________</w:t>
      </w:r>
      <w:r w:rsidRPr="00BF7BBF">
        <w:rPr>
          <w:rFonts w:ascii="Arial Narrow" w:hAnsi="Arial Narrow"/>
          <w:sz w:val="28"/>
          <w:szCs w:val="28"/>
        </w:rPr>
        <w:t xml:space="preserve"> </w:t>
      </w:r>
    </w:p>
    <w:p w14:paraId="779695F4" w14:textId="5C93818A" w:rsidR="00BF7BBF" w:rsidRPr="00BF7BBF" w:rsidRDefault="00751BD6" w:rsidP="00751BD6">
      <w:pPr>
        <w:pStyle w:val="ListParagraph"/>
        <w:spacing w:after="0" w:line="360" w:lineRule="auto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</w:t>
      </w:r>
      <w:r w:rsidR="00BF7BBF" w:rsidRPr="00BF7BBF">
        <w:rPr>
          <w:rFonts w:ascii="Arial Narrow" w:hAnsi="Arial Narrow"/>
          <w:sz w:val="28"/>
          <w:szCs w:val="28"/>
        </w:rPr>
        <w:t xml:space="preserve">0.025 </w:t>
      </w:r>
    </w:p>
    <w:p w14:paraId="0FE50A05" w14:textId="61E8FBE8" w:rsidR="00BF7BBF" w:rsidRPr="00BF7BBF" w:rsidRDefault="00BF7BBF" w:rsidP="0060219E">
      <w:pPr>
        <w:pStyle w:val="ListParagraph"/>
        <w:numPr>
          <w:ilvl w:val="0"/>
          <w:numId w:val="14"/>
        </w:numPr>
        <w:spacing w:after="0" w:line="360" w:lineRule="auto"/>
        <w:ind w:hanging="859"/>
        <w:rPr>
          <w:rFonts w:ascii="Arial Narrow" w:hAnsi="Arial Narrow"/>
          <w:sz w:val="28"/>
          <w:szCs w:val="28"/>
        </w:rPr>
      </w:pPr>
      <w:r w:rsidRPr="00BF7BBF">
        <w:rPr>
          <w:rFonts w:ascii="Arial Narrow" w:hAnsi="Arial Narrow"/>
          <w:sz w:val="28"/>
          <w:szCs w:val="28"/>
        </w:rPr>
        <w:t xml:space="preserve">Concentration = </w:t>
      </w:r>
      <w:r>
        <w:rPr>
          <w:rFonts w:ascii="Arial Narrow" w:hAnsi="Arial Narrow"/>
          <w:sz w:val="28"/>
          <w:szCs w:val="28"/>
        </w:rPr>
        <w:t>___________________</w:t>
      </w:r>
      <w:r w:rsidRPr="00BF7BBF">
        <w:rPr>
          <w:rFonts w:ascii="Arial Narrow" w:hAnsi="Arial Narrow"/>
          <w:sz w:val="28"/>
          <w:szCs w:val="28"/>
        </w:rPr>
        <w:t xml:space="preserve"> mol/dm3</w:t>
      </w:r>
    </w:p>
    <w:p w14:paraId="60BE1F68" w14:textId="2CA691DD" w:rsidR="00BF7BBF" w:rsidRPr="00BF7BBF" w:rsidRDefault="00BF7BBF" w:rsidP="00BF7BBF">
      <w:pPr>
        <w:widowControl w:val="0"/>
        <w:autoSpaceDE w:val="0"/>
        <w:autoSpaceDN w:val="0"/>
        <w:adjustRightInd w:val="0"/>
        <w:spacing w:before="450" w:after="0" w:line="240" w:lineRule="auto"/>
        <w:ind w:left="150" w:right="45" w:hanging="859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F7BBF">
        <w:rPr>
          <w:rFonts w:ascii="Arial" w:hAnsi="Arial" w:cs="Arial"/>
          <w:b/>
          <w:bCs/>
          <w:color w:val="000000"/>
          <w:sz w:val="36"/>
          <w:szCs w:val="36"/>
        </w:rPr>
        <w:t xml:space="preserve">Concentration of NaOH was </w:t>
      </w:r>
      <w:r>
        <w:rPr>
          <w:rFonts w:ascii="Arial" w:hAnsi="Arial" w:cs="Arial"/>
          <w:b/>
          <w:bCs/>
          <w:color w:val="000000"/>
          <w:sz w:val="36"/>
          <w:szCs w:val="36"/>
        </w:rPr>
        <w:t>_________</w:t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_  </w:t>
      </w:r>
      <w:r w:rsidRPr="00BF7BBF">
        <w:rPr>
          <w:rFonts w:ascii="Arial" w:hAnsi="Arial" w:cs="Arial"/>
          <w:b/>
          <w:bCs/>
          <w:color w:val="000000"/>
          <w:sz w:val="36"/>
          <w:szCs w:val="36"/>
        </w:rPr>
        <w:t>mol</w:t>
      </w:r>
      <w:proofErr w:type="gramEnd"/>
      <w:r w:rsidRPr="00BF7BBF">
        <w:rPr>
          <w:rFonts w:ascii="Arial" w:hAnsi="Arial" w:cs="Arial"/>
          <w:b/>
          <w:bCs/>
          <w:color w:val="000000"/>
          <w:sz w:val="36"/>
          <w:szCs w:val="36"/>
        </w:rPr>
        <w:t>/dm</w:t>
      </w:r>
      <w:r w:rsidRPr="00BF7BBF">
        <w:rPr>
          <w:rFonts w:ascii="Arial" w:hAnsi="Arial" w:cs="Arial"/>
          <w:b/>
          <w:bCs/>
          <w:color w:val="000000"/>
          <w:sz w:val="36"/>
          <w:szCs w:val="36"/>
          <w:vertAlign w:val="superscript"/>
        </w:rPr>
        <w:t>3</w:t>
      </w:r>
    </w:p>
    <w:p w14:paraId="7FA9A500" w14:textId="77777777" w:rsidR="00BF7BBF" w:rsidRDefault="00BF7BBF" w:rsidP="002D327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F86EF9A" w14:textId="77777777" w:rsidR="00BF7BBF" w:rsidRDefault="00BF7BBF" w:rsidP="002D327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A966890" w14:textId="77777777" w:rsidR="00E63763" w:rsidRDefault="00E63763" w:rsidP="002D327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0B6E9C0" w14:textId="0E13043E" w:rsidR="002D3278" w:rsidRDefault="00D376A8" w:rsidP="002D327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Exam Practice </w:t>
      </w:r>
      <w:r w:rsidR="002D3278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14:paraId="14325992" w14:textId="77777777" w:rsidR="002D3278" w:rsidRDefault="002D3278" w:rsidP="002D32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acids and alkalis.</w:t>
      </w:r>
    </w:p>
    <w:p w14:paraId="6AA3025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ion do all acids produce in aqueous solution?</w:t>
      </w:r>
    </w:p>
    <w:p w14:paraId="0A9CB3D2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8AB4353" w14:textId="77777777" w:rsidR="002D3278" w:rsidRDefault="002D3278" w:rsidP="002D32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</w:tblGrid>
      <w:tr w:rsidR="002D3278" w14:paraId="119B963E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9E4C" w14:textId="77777777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F869A" w14:textId="21F4339A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14DB17C0" wp14:editId="75A04E99">
                  <wp:extent cx="382905" cy="3829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78" w14:paraId="1E881F86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8944" w14:textId="77777777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A6C8" w14:textId="73F8B980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342AD02E" wp14:editId="0F4F6595">
                  <wp:extent cx="382905" cy="3829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78" w14:paraId="5A060372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1B7D" w14:textId="77777777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2−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7302" w14:textId="36B7DB9F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69814DB9" wp14:editId="41A01E51">
                  <wp:extent cx="382905" cy="3829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78" w14:paraId="05B90C89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FFA9" w14:textId="77777777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OH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C8AB" w14:textId="7E543770" w:rsidR="002D3278" w:rsidRDefault="002D32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208FAA52" wp14:editId="60D24955">
                  <wp:extent cx="382905" cy="3829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29107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422884A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Calcium hydroxide solution reacts with an acid to form calcium chloride.</w:t>
      </w:r>
    </w:p>
    <w:p w14:paraId="6BD37B69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word equation for the reaction.</w:t>
      </w:r>
    </w:p>
    <w:p w14:paraId="2B326727" w14:textId="77777777" w:rsidR="002D3278" w:rsidRDefault="002D3278" w:rsidP="002D3278">
      <w:pPr>
        <w:widowControl w:val="0"/>
        <w:autoSpaceDE w:val="0"/>
        <w:autoSpaceDN w:val="0"/>
        <w:adjustRightInd w:val="0"/>
        <w:spacing w:before="360" w:after="0" w:line="240" w:lineRule="auto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calcium hydroxide + ___________________ acid → calcium chloride + ___________________</w:t>
      </w:r>
    </w:p>
    <w:p w14:paraId="47AC0E52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83AEC39" w14:textId="77777777" w:rsidR="002D3278" w:rsidRDefault="002D32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AE40BF" w14:textId="456ED700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student investigates the volume of sodium hydroxide solution that reacts with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dilute sulfuric acid.</w:t>
      </w:r>
    </w:p>
    <w:p w14:paraId="6DF6BADF" w14:textId="17851CA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apparatus the student uses.</w:t>
      </w:r>
    </w:p>
    <w:p w14:paraId="2D6BF4E6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19EE702" w14:textId="6885C60E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285C5C9" wp14:editId="1FC520BD">
            <wp:extent cx="2434590" cy="3126105"/>
            <wp:effectExtent l="0" t="0" r="381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8110E31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answer parts (c) and (d).</w:t>
      </w:r>
    </w:p>
    <w:p w14:paraId="715A5F2A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Name apparatus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3301C7A5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42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54C24E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CAF2178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What is the reading on apparatus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?</w:t>
      </w:r>
    </w:p>
    <w:p w14:paraId="45A3F174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___________________________cm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3D72C875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780F7C2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higher the concentration of a sample of dilute sulfuric acid, the greater the volume of sodium hydroxide needed to neutralise the acid.</w:t>
      </w:r>
    </w:p>
    <w:p w14:paraId="29ADC3B7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student tested two samples of dilute sulfuric acid,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.</w:t>
      </w:r>
    </w:p>
    <w:p w14:paraId="0A3A0F3D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how the student could use titrations to find which sample,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, is more concentrated.</w:t>
      </w:r>
    </w:p>
    <w:p w14:paraId="70673CC6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9358D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C2F829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B6F326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9A9967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FBB86C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DEC874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BCF411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EC3219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4AE7F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B0A998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70A08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F89844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1BF64DDC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5315ACA4" w14:textId="5DD35432" w:rsidR="002D3278" w:rsidRDefault="002D3278" w:rsidP="002D327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Exam Question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14:paraId="018CE081" w14:textId="77777777" w:rsidR="002D3278" w:rsidRDefault="002D3278" w:rsidP="002D32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Sodium hydroxide reacts with hydrochloric acid.</w:t>
      </w:r>
    </w:p>
    <w:p w14:paraId="148D6EF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apparatus that can be used to find the volume of sodium hydroxide reacting with 25.0 cm 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hydrochloric acid.</w:t>
      </w:r>
    </w:p>
    <w:p w14:paraId="10E597E7" w14:textId="0CDD821E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017A20" wp14:editId="5C5A3CDB">
            <wp:extent cx="3572510" cy="2317750"/>
            <wp:effectExtent l="0" t="0" r="8890" b="6350"/>
            <wp:docPr id="3" name="Picture 3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3012610" w14:textId="77777777" w:rsidR="002D3278" w:rsidRDefault="002D3278" w:rsidP="00D376A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Describe a method to find the exact volume of sodium hydroxide that reacts with 25.0 cm 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hydrochloric acid.</w:t>
      </w:r>
    </w:p>
    <w:p w14:paraId="6E1E0B4A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A40561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6F1881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0BE488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4AFCD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D19560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5C473C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25ADF4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8F255C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990B59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551AE7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F5EFA4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F72EF5" w14:textId="77777777" w:rsidR="002D3278" w:rsidRDefault="002D3278" w:rsidP="002D3278">
      <w:pPr>
        <w:widowControl w:val="0"/>
        <w:autoSpaceDE w:val="0"/>
        <w:autoSpaceDN w:val="0"/>
        <w:adjustRightInd w:val="0"/>
        <w:spacing w:before="240" w:after="0" w:line="240" w:lineRule="auto"/>
        <w:ind w:left="1137" w:right="567"/>
        <w:rPr>
          <w:rFonts w:ascii="Arial" w:hAnsi="Arial" w:cs="Arial"/>
        </w:rPr>
      </w:pPr>
    </w:p>
    <w:p w14:paraId="12D158AE" w14:textId="77777777" w:rsidR="002D3278" w:rsidRDefault="002D3278" w:rsidP="002D327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1BD55B15" w14:textId="5EE87A94" w:rsidR="002B4941" w:rsidRDefault="002B4941" w:rsidP="00D376A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cstheme="minorHAnsi"/>
          <w:color w:val="FF0000"/>
        </w:rPr>
      </w:pPr>
    </w:p>
    <w:sectPr w:rsidR="002B4941" w:rsidSect="00B230A8">
      <w:pgSz w:w="16838" w:h="23811" w:code="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13A6"/>
    <w:multiLevelType w:val="multilevel"/>
    <w:tmpl w:val="F16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72C7D"/>
    <w:multiLevelType w:val="hybridMultilevel"/>
    <w:tmpl w:val="5B9278DA"/>
    <w:lvl w:ilvl="0" w:tplc="08090003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2" w15:restartNumberingAfterBreak="0">
    <w:nsid w:val="2D5B461D"/>
    <w:multiLevelType w:val="multilevel"/>
    <w:tmpl w:val="FF5C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05E89"/>
    <w:multiLevelType w:val="multilevel"/>
    <w:tmpl w:val="CCE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36BD7"/>
    <w:multiLevelType w:val="hybridMultilevel"/>
    <w:tmpl w:val="C450BA76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47FB1D63"/>
    <w:multiLevelType w:val="hybridMultilevel"/>
    <w:tmpl w:val="064A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6D59"/>
    <w:multiLevelType w:val="hybridMultilevel"/>
    <w:tmpl w:val="820CA462"/>
    <w:lvl w:ilvl="0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368110C"/>
    <w:multiLevelType w:val="hybridMultilevel"/>
    <w:tmpl w:val="69125B70"/>
    <w:lvl w:ilvl="0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5C7C44CE"/>
    <w:multiLevelType w:val="multilevel"/>
    <w:tmpl w:val="B584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129D7"/>
    <w:multiLevelType w:val="multilevel"/>
    <w:tmpl w:val="CDD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E14B8"/>
    <w:multiLevelType w:val="hybridMultilevel"/>
    <w:tmpl w:val="18C0C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B027A"/>
    <w:multiLevelType w:val="hybridMultilevel"/>
    <w:tmpl w:val="7C6CCE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2079F"/>
    <w:multiLevelType w:val="hybridMultilevel"/>
    <w:tmpl w:val="2DE6320E"/>
    <w:lvl w:ilvl="0" w:tplc="745ED83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CD72F6"/>
    <w:multiLevelType w:val="multilevel"/>
    <w:tmpl w:val="18E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63C0E"/>
    <w:multiLevelType w:val="multilevel"/>
    <w:tmpl w:val="690A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50A4F"/>
    <w:multiLevelType w:val="multilevel"/>
    <w:tmpl w:val="748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524F8"/>
    <w:multiLevelType w:val="multilevel"/>
    <w:tmpl w:val="F1C8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682795">
    <w:abstractNumId w:val="5"/>
  </w:num>
  <w:num w:numId="2" w16cid:durableId="1487625754">
    <w:abstractNumId w:val="14"/>
  </w:num>
  <w:num w:numId="3" w16cid:durableId="892886709">
    <w:abstractNumId w:val="0"/>
  </w:num>
  <w:num w:numId="4" w16cid:durableId="1485851351">
    <w:abstractNumId w:val="2"/>
  </w:num>
  <w:num w:numId="5" w16cid:durableId="1348411243">
    <w:abstractNumId w:val="8"/>
  </w:num>
  <w:num w:numId="6" w16cid:durableId="1704092402">
    <w:abstractNumId w:val="16"/>
  </w:num>
  <w:num w:numId="7" w16cid:durableId="587347606">
    <w:abstractNumId w:val="9"/>
  </w:num>
  <w:num w:numId="8" w16cid:durableId="1991133799">
    <w:abstractNumId w:val="3"/>
  </w:num>
  <w:num w:numId="9" w16cid:durableId="1143886386">
    <w:abstractNumId w:val="15"/>
  </w:num>
  <w:num w:numId="10" w16cid:durableId="393091004">
    <w:abstractNumId w:val="13"/>
  </w:num>
  <w:num w:numId="11" w16cid:durableId="1702901092">
    <w:abstractNumId w:val="12"/>
  </w:num>
  <w:num w:numId="12" w16cid:durableId="1319924230">
    <w:abstractNumId w:val="11"/>
  </w:num>
  <w:num w:numId="13" w16cid:durableId="1828355048">
    <w:abstractNumId w:val="6"/>
  </w:num>
  <w:num w:numId="14" w16cid:durableId="1626042115">
    <w:abstractNumId w:val="1"/>
  </w:num>
  <w:num w:numId="15" w16cid:durableId="2063167755">
    <w:abstractNumId w:val="7"/>
  </w:num>
  <w:num w:numId="16" w16cid:durableId="1243950245">
    <w:abstractNumId w:val="4"/>
  </w:num>
  <w:num w:numId="17" w16cid:durableId="67275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3"/>
    <w:rsid w:val="00010725"/>
    <w:rsid w:val="000351AE"/>
    <w:rsid w:val="000B5FA3"/>
    <w:rsid w:val="00115F93"/>
    <w:rsid w:val="001F7610"/>
    <w:rsid w:val="002B4941"/>
    <w:rsid w:val="002D3278"/>
    <w:rsid w:val="0034600B"/>
    <w:rsid w:val="00396E10"/>
    <w:rsid w:val="003E1871"/>
    <w:rsid w:val="00424A93"/>
    <w:rsid w:val="0045448A"/>
    <w:rsid w:val="004A0E49"/>
    <w:rsid w:val="005201EB"/>
    <w:rsid w:val="005C616A"/>
    <w:rsid w:val="00600AE8"/>
    <w:rsid w:val="0060219E"/>
    <w:rsid w:val="006F0938"/>
    <w:rsid w:val="00704BD0"/>
    <w:rsid w:val="00751BD6"/>
    <w:rsid w:val="00761AE6"/>
    <w:rsid w:val="008B133C"/>
    <w:rsid w:val="008F2725"/>
    <w:rsid w:val="00A7109D"/>
    <w:rsid w:val="00AA3DDD"/>
    <w:rsid w:val="00AF5C21"/>
    <w:rsid w:val="00B230A8"/>
    <w:rsid w:val="00B96050"/>
    <w:rsid w:val="00BB0CF7"/>
    <w:rsid w:val="00BF7BBF"/>
    <w:rsid w:val="00C90BBD"/>
    <w:rsid w:val="00D376A8"/>
    <w:rsid w:val="00E63763"/>
    <w:rsid w:val="00E853C1"/>
    <w:rsid w:val="00F453C1"/>
    <w:rsid w:val="3764DDA1"/>
    <w:rsid w:val="5A5B8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03B5"/>
  <w15:chartTrackingRefBased/>
  <w15:docId w15:val="{B52F9DB6-177B-40B0-AF54-72D590D0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93"/>
  </w:style>
  <w:style w:type="paragraph" w:styleId="Heading1">
    <w:name w:val="heading 1"/>
    <w:basedOn w:val="Normal"/>
    <w:link w:val="Heading1Char"/>
    <w:uiPriority w:val="9"/>
    <w:qFormat/>
    <w:rsid w:val="00B96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96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93"/>
    <w:pPr>
      <w:ind w:left="720"/>
      <w:contextualSpacing/>
    </w:pPr>
  </w:style>
  <w:style w:type="table" w:styleId="TableGrid">
    <w:name w:val="Table Grid"/>
    <w:basedOn w:val="TableNormal"/>
    <w:uiPriority w:val="59"/>
    <w:rsid w:val="00115F93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605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60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ption1">
    <w:name w:val="Caption1"/>
    <w:basedOn w:val="DefaultParagraphFont"/>
    <w:rsid w:val="00B96050"/>
  </w:style>
  <w:style w:type="character" w:customStyle="1" w:styleId="Heading3Char">
    <w:name w:val="Heading 3 Char"/>
    <w:basedOn w:val="DefaultParagraphFont"/>
    <w:link w:val="Heading3"/>
    <w:uiPriority w:val="9"/>
    <w:semiHidden/>
    <w:rsid w:val="00A710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D9080A2EC347A320DE1C97DA8C61" ma:contentTypeVersion="4" ma:contentTypeDescription="Create a new document." ma:contentTypeScope="" ma:versionID="9e1b6a9dfb6645c7f6643d176d4f5e05">
  <xsd:schema xmlns:xsd="http://www.w3.org/2001/XMLSchema" xmlns:xs="http://www.w3.org/2001/XMLSchema" xmlns:p="http://schemas.microsoft.com/office/2006/metadata/properties" xmlns:ns2="51a44cae-a8f6-43e9-9223-9b723abafddf" targetNamespace="http://schemas.microsoft.com/office/2006/metadata/properties" ma:root="true" ma:fieldsID="72f45ea9a83d0cbd432c91dc39167bb3" ns2:_="">
    <xsd:import namespace="51a44cae-a8f6-43e9-9223-9b723aba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cae-a8f6-43e9-9223-9b723aba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58EE1-58E1-4C4A-BAF0-5A615E72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85FED-5389-4821-B119-A460095EC2E4}"/>
</file>

<file path=customXml/itemProps3.xml><?xml version="1.0" encoding="utf-8"?>
<ds:datastoreItem xmlns:ds="http://schemas.openxmlformats.org/officeDocument/2006/customXml" ds:itemID="{920A5E4B-CAF5-4A94-8572-72D1C40CF8B2}">
  <ds:schemaRefs>
    <ds:schemaRef ds:uri="http://schemas.microsoft.com/office/2006/metadata/properties"/>
    <ds:schemaRef ds:uri="http://schemas.microsoft.com/office/infopath/2007/PartnerControls"/>
    <ds:schemaRef ds:uri="409b13fa-bc6a-462c-b4fa-0cfd06f21824"/>
    <ds:schemaRef ds:uri="19c52810-fbd6-4106-915b-d88fac636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Holden</dc:creator>
  <cp:keywords/>
  <dc:description/>
  <cp:lastModifiedBy>J. Dunkerley</cp:lastModifiedBy>
  <cp:revision>2</cp:revision>
  <cp:lastPrinted>2024-06-17T19:19:00Z</cp:lastPrinted>
  <dcterms:created xsi:type="dcterms:W3CDTF">2024-06-18T07:43:00Z</dcterms:created>
  <dcterms:modified xsi:type="dcterms:W3CDTF">2024-06-18T07:43:00Z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0x010100D60AD9080A2EC347A320DE1C97DA8C61</vt:lpwstr>
  </property>
  <property fmtid="{D5CDD505-2E9C-101B-9397-08002B2CF9AE}" pid="3" name="Order">
    <vt:r8>4659400</vt:r8>
  </property>
  <property fmtid="{D5CDD505-2E9C-101B-9397-08002B2CF9AE}" pid="4" name="MediaServiceImageTags">
    <vt:lpwstr/>
  </property>
</Properties>
</file>